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6B9BD" w14:textId="77777777" w:rsidR="00A06941" w:rsidRPr="00A06941" w:rsidRDefault="00A06941" w:rsidP="00A06941">
      <w:pPr>
        <w:pStyle w:val="Arial"/>
      </w:pPr>
      <w:bookmarkStart w:id="0" w:name="_GoBack"/>
      <w:bookmarkEnd w:id="0"/>
    </w:p>
    <w:p w14:paraId="640E7C48" w14:textId="77777777" w:rsidR="00A06941" w:rsidRPr="00A06941" w:rsidRDefault="00A06941" w:rsidP="00A06941">
      <w:pPr>
        <w:pStyle w:val="Arial"/>
      </w:pPr>
    </w:p>
    <w:p w14:paraId="3C424B9D" w14:textId="124F629E" w:rsidR="00A06941" w:rsidRDefault="00A06941" w:rsidP="00A06941">
      <w:pPr>
        <w:pStyle w:val="Arial"/>
      </w:pPr>
    </w:p>
    <w:p w14:paraId="0A86FFC0" w14:textId="780E0CA3" w:rsidR="00A06941" w:rsidRDefault="00A06941" w:rsidP="00A06941">
      <w:pPr>
        <w:pStyle w:val="Arial"/>
      </w:pPr>
    </w:p>
    <w:p w14:paraId="6FACDE9C" w14:textId="770C22A3" w:rsidR="009F4D2A" w:rsidRPr="009F4D2A" w:rsidRDefault="001D65B3" w:rsidP="001C47EC">
      <w:pPr>
        <w:pStyle w:val="paragraph"/>
        <w:spacing w:after="0" w:line="360" w:lineRule="auto"/>
        <w:textAlignment w:val="baseline"/>
        <w:rPr>
          <w:rFonts w:ascii="Arial" w:hAnsi="Arial" w:cs="Arial"/>
          <w:b/>
          <w:bCs/>
          <w:sz w:val="28"/>
          <w:szCs w:val="28"/>
        </w:rPr>
      </w:pPr>
      <w:r w:rsidRPr="001D65B3">
        <w:rPr>
          <w:rFonts w:ascii="Arial" w:hAnsi="Arial" w:cs="Arial"/>
          <w:b/>
          <w:bCs/>
          <w:sz w:val="28"/>
          <w:szCs w:val="28"/>
        </w:rPr>
        <w:t>Prvočísla, Matějská pouť, mlha v alpských dolinách nebo moucha domácí jako náměty nových skladeb objednaných Pražským jare</w:t>
      </w:r>
      <w:r>
        <w:rPr>
          <w:rFonts w:ascii="Arial" w:hAnsi="Arial" w:cs="Arial"/>
          <w:b/>
          <w:bCs/>
          <w:sz w:val="28"/>
          <w:szCs w:val="28"/>
        </w:rPr>
        <w:t>m</w:t>
      </w:r>
    </w:p>
    <w:p w14:paraId="14FEF0B8" w14:textId="1BFDB838" w:rsidR="00C62989" w:rsidRPr="00C62989" w:rsidRDefault="00C62989" w:rsidP="00C62989">
      <w:pPr>
        <w:pStyle w:val="paragraph"/>
        <w:spacing w:after="0"/>
        <w:textAlignment w:val="baseline"/>
        <w:rPr>
          <w:rFonts w:ascii="Arial" w:hAnsi="Arial" w:cs="Times New Roman (Body CS)"/>
          <w:spacing w:val="8"/>
          <w:sz w:val="22"/>
          <w:szCs w:val="22"/>
        </w:rPr>
      </w:pPr>
      <w:r w:rsidRPr="00C62989">
        <w:rPr>
          <w:rFonts w:ascii="Arial" w:hAnsi="Arial" w:cs="Times New Roman (Body CS)"/>
          <w:spacing w:val="8"/>
          <w:sz w:val="22"/>
          <w:szCs w:val="22"/>
        </w:rPr>
        <w:t xml:space="preserve">Diváci letošního Pražského jara uslyší devět skladeb na pěti květnových koncertech ve světové premiéře. Čtyři čeští autoři a dvě autorky dostali od festivalu zakázku na novou skladbu, kterou zahraje </w:t>
      </w:r>
      <w:r w:rsidRPr="00C62989">
        <w:rPr>
          <w:rFonts w:ascii="Arial" w:hAnsi="Arial" w:cs="Times New Roman (Body CS)"/>
          <w:b/>
          <w:bCs/>
          <w:spacing w:val="8"/>
          <w:sz w:val="22"/>
          <w:szCs w:val="22"/>
        </w:rPr>
        <w:t>Klangforum Wien</w:t>
      </w:r>
      <w:r w:rsidRPr="00C62989">
        <w:rPr>
          <w:rFonts w:ascii="Arial" w:hAnsi="Arial" w:cs="Times New Roman (Body CS)"/>
          <w:spacing w:val="8"/>
          <w:sz w:val="22"/>
          <w:szCs w:val="22"/>
        </w:rPr>
        <w:t xml:space="preserve"> pod taktovkou </w:t>
      </w:r>
      <w:r w:rsidRPr="00C62989">
        <w:rPr>
          <w:rFonts w:ascii="Arial" w:hAnsi="Arial" w:cs="Times New Roman (Body CS)"/>
          <w:b/>
          <w:bCs/>
          <w:spacing w:val="8"/>
          <w:sz w:val="22"/>
          <w:szCs w:val="22"/>
        </w:rPr>
        <w:t>Petera Rundela</w:t>
      </w:r>
      <w:r w:rsidRPr="00C62989">
        <w:rPr>
          <w:rFonts w:ascii="Arial" w:hAnsi="Arial" w:cs="Times New Roman (Body CS)"/>
          <w:spacing w:val="8"/>
          <w:sz w:val="22"/>
          <w:szCs w:val="22"/>
        </w:rPr>
        <w:t xml:space="preserve"> v rámci druhého ročníku víkendu soudobé hudby </w:t>
      </w:r>
      <w:r w:rsidRPr="00C62989">
        <w:rPr>
          <w:rFonts w:ascii="Arial" w:hAnsi="Arial" w:cs="Times New Roman (Body CS)"/>
          <w:b/>
          <w:bCs/>
          <w:spacing w:val="8"/>
          <w:sz w:val="22"/>
          <w:szCs w:val="22"/>
        </w:rPr>
        <w:t>Prague Offspring</w:t>
      </w:r>
      <w:r w:rsidRPr="00C62989">
        <w:rPr>
          <w:rFonts w:ascii="Arial" w:hAnsi="Arial" w:cs="Times New Roman (Body CS)"/>
          <w:spacing w:val="8"/>
          <w:sz w:val="22"/>
          <w:szCs w:val="22"/>
        </w:rPr>
        <w:t xml:space="preserve"> (26. a 27. května v holešovickém Centru současného umění DOX). Dvě nové skladby čekají také na účastníky druhého kola soutěže Pražské jaro. Jan Kučera napsal dílo pro trombon a</w:t>
      </w:r>
      <w:r w:rsidR="00CF69D6" w:rsidRPr="00C62989">
        <w:rPr>
          <w:rFonts w:ascii="Arial" w:hAnsi="Arial" w:cs="Times New Roman (Body CS)"/>
          <w:spacing w:val="8"/>
          <w:sz w:val="22"/>
          <w:szCs w:val="22"/>
        </w:rPr>
        <w:t> </w:t>
      </w:r>
      <w:r w:rsidRPr="00C62989">
        <w:rPr>
          <w:rFonts w:ascii="Arial" w:hAnsi="Arial" w:cs="Times New Roman (Body CS)"/>
          <w:spacing w:val="8"/>
          <w:sz w:val="22"/>
          <w:szCs w:val="22"/>
        </w:rPr>
        <w:t xml:space="preserve">klavír, Ondřej Štochl pak pro violovou soutěžní kategorii. Poslední světová premiéra pak zazní na koncertě </w:t>
      </w:r>
      <w:r w:rsidRPr="00C62989">
        <w:rPr>
          <w:rFonts w:ascii="Arial" w:hAnsi="Arial" w:cs="Times New Roman (Body CS)"/>
          <w:b/>
          <w:bCs/>
          <w:spacing w:val="8"/>
          <w:sz w:val="22"/>
          <w:szCs w:val="22"/>
        </w:rPr>
        <w:t>PKF — Prague Philharmonia</w:t>
      </w:r>
      <w:r w:rsidRPr="00C62989">
        <w:rPr>
          <w:rFonts w:ascii="Arial" w:hAnsi="Arial" w:cs="Times New Roman (Body CS)"/>
          <w:spacing w:val="8"/>
          <w:sz w:val="22"/>
          <w:szCs w:val="22"/>
        </w:rPr>
        <w:t xml:space="preserve"> s dirigentkou </w:t>
      </w:r>
      <w:r w:rsidRPr="00C62989">
        <w:rPr>
          <w:rFonts w:ascii="Arial" w:hAnsi="Arial" w:cs="Times New Roman (Body CS)"/>
          <w:b/>
          <w:bCs/>
          <w:spacing w:val="8"/>
          <w:sz w:val="22"/>
          <w:szCs w:val="22"/>
        </w:rPr>
        <w:t>Oksanou Lyniv</w:t>
      </w:r>
      <w:r w:rsidRPr="00C62989">
        <w:rPr>
          <w:rFonts w:ascii="Arial" w:hAnsi="Arial" w:cs="Times New Roman (Body CS)"/>
          <w:spacing w:val="8"/>
          <w:sz w:val="22"/>
          <w:szCs w:val="22"/>
        </w:rPr>
        <w:t xml:space="preserve"> 28.</w:t>
      </w:r>
      <w:r w:rsidR="00054446" w:rsidRPr="00C62989">
        <w:rPr>
          <w:rFonts w:ascii="Arial" w:hAnsi="Arial" w:cs="Times New Roman (Body CS)"/>
          <w:spacing w:val="8"/>
          <w:sz w:val="22"/>
          <w:szCs w:val="22"/>
        </w:rPr>
        <w:t> </w:t>
      </w:r>
      <w:r w:rsidRPr="00C62989">
        <w:rPr>
          <w:rFonts w:ascii="Arial" w:hAnsi="Arial" w:cs="Times New Roman (Body CS)"/>
          <w:spacing w:val="8"/>
          <w:sz w:val="22"/>
          <w:szCs w:val="22"/>
        </w:rPr>
        <w:t xml:space="preserve">května, a to od skladatele a violoncellisty Bamberských symfoniků </w:t>
      </w:r>
      <w:r w:rsidRPr="00C62989">
        <w:rPr>
          <w:rFonts w:ascii="Arial" w:hAnsi="Arial" w:cs="Times New Roman (Body CS)"/>
          <w:b/>
          <w:bCs/>
          <w:spacing w:val="8"/>
          <w:sz w:val="22"/>
          <w:szCs w:val="22"/>
        </w:rPr>
        <w:t>Eduarda Resatsche</w:t>
      </w:r>
      <w:r w:rsidRPr="00C62989">
        <w:rPr>
          <w:rFonts w:ascii="Arial" w:hAnsi="Arial" w:cs="Times New Roman (Body CS)"/>
          <w:spacing w:val="8"/>
          <w:sz w:val="22"/>
          <w:szCs w:val="22"/>
        </w:rPr>
        <w:t xml:space="preserve">. </w:t>
      </w:r>
    </w:p>
    <w:p w14:paraId="13658396" w14:textId="39E1D8B1" w:rsidR="00C62989" w:rsidRPr="00C62989" w:rsidRDefault="00C62989" w:rsidP="00C62989">
      <w:pPr>
        <w:pStyle w:val="paragraph"/>
        <w:spacing w:after="0"/>
        <w:textAlignment w:val="baseline"/>
        <w:rPr>
          <w:rFonts w:ascii="Arial" w:hAnsi="Arial" w:cs="Times New Roman (Body CS)"/>
          <w:i/>
          <w:iCs/>
          <w:spacing w:val="8"/>
          <w:sz w:val="22"/>
          <w:szCs w:val="22"/>
        </w:rPr>
      </w:pPr>
      <w:r w:rsidRPr="00AC27FC">
        <w:rPr>
          <w:rFonts w:ascii="Arial" w:hAnsi="Arial" w:cs="Times New Roman (Body CS)"/>
          <w:i/>
          <w:iCs/>
          <w:spacing w:val="8"/>
          <w:sz w:val="22"/>
          <w:szCs w:val="22"/>
        </w:rPr>
        <w:t>„Propojování domácích umělců s mezinárodní scénou je jedním z důležitých poslání Pražského jara. Jsme hrdí, že díky projektu Prague Offspring zaznějí skladby, které jsme objednali u mladých českých autorů, ve špičkové interpretaci jednoho z nejlepších světových souborů,”</w:t>
      </w:r>
      <w:r w:rsidRPr="00C62989">
        <w:rPr>
          <w:rFonts w:ascii="Arial" w:hAnsi="Arial" w:cs="Times New Roman (Body CS)"/>
          <w:spacing w:val="8"/>
          <w:sz w:val="22"/>
          <w:szCs w:val="22"/>
        </w:rPr>
        <w:t xml:space="preserve"> říká ředitel Pražského jara Pavel Trojan.</w:t>
      </w:r>
    </w:p>
    <w:p w14:paraId="3875C292" w14:textId="068D97FD" w:rsidR="00C62989" w:rsidRPr="00C62989" w:rsidRDefault="00C62989" w:rsidP="00C62989">
      <w:pPr>
        <w:pStyle w:val="paragraph"/>
        <w:spacing w:after="0"/>
        <w:textAlignment w:val="baseline"/>
        <w:rPr>
          <w:rFonts w:ascii="Arial" w:hAnsi="Arial" w:cs="Times New Roman (Body CS)"/>
          <w:i/>
          <w:iCs/>
          <w:spacing w:val="8"/>
          <w:sz w:val="22"/>
          <w:szCs w:val="22"/>
        </w:rPr>
      </w:pPr>
      <w:r w:rsidRPr="00C62989">
        <w:rPr>
          <w:rFonts w:ascii="Arial" w:eastAsia="Calibri" w:hAnsi="Arial" w:cs="Times New Roman (Body CS)"/>
          <w:i/>
          <w:iCs/>
          <w:spacing w:val="8"/>
          <w:sz w:val="22"/>
          <w:szCs w:val="22"/>
        </w:rPr>
        <w:t xml:space="preserve"> </w:t>
      </w:r>
      <w:r w:rsidRPr="00C62989">
        <w:rPr>
          <w:rFonts w:ascii="Arial" w:hAnsi="Arial" w:cs="Times New Roman (Body CS)"/>
          <w:spacing w:val="8"/>
          <w:sz w:val="22"/>
          <w:szCs w:val="22"/>
        </w:rPr>
        <w:t>„S</w:t>
      </w:r>
      <w:r w:rsidRPr="00C62989">
        <w:rPr>
          <w:rFonts w:ascii="Arial" w:eastAsia="Calibri" w:hAnsi="Arial" w:cs="Times New Roman (Body CS)"/>
          <w:i/>
          <w:iCs/>
          <w:spacing w:val="8"/>
          <w:sz w:val="22"/>
          <w:szCs w:val="22"/>
        </w:rPr>
        <w:t>oudobá hudba na Pražském jaru letos ukáže, že může být současně velice inovativní, a</w:t>
      </w:r>
      <w:r w:rsidR="00CF69D6" w:rsidRPr="00C62989">
        <w:rPr>
          <w:rFonts w:ascii="Arial" w:hAnsi="Arial" w:cs="Times New Roman (Body CS)"/>
          <w:spacing w:val="8"/>
          <w:sz w:val="22"/>
          <w:szCs w:val="22"/>
        </w:rPr>
        <w:t> </w:t>
      </w:r>
      <w:r w:rsidRPr="00C62989">
        <w:rPr>
          <w:rFonts w:ascii="Arial" w:eastAsia="Calibri" w:hAnsi="Arial" w:cs="Times New Roman (Body CS)"/>
          <w:i/>
          <w:iCs/>
          <w:spacing w:val="8"/>
          <w:sz w:val="22"/>
          <w:szCs w:val="22"/>
        </w:rPr>
        <w:t xml:space="preserve">přitom se dotýkat velkých společenských témat. Rezidenční skladatel Prague Offspring Goerg Friedrich Haas o sobě říká, že vždy sledoval politiku, a to se promítá i do jeho hudby. Skladba </w:t>
      </w:r>
      <w:r w:rsidRPr="00C62989">
        <w:rPr>
          <w:rFonts w:ascii="Arial" w:eastAsia="Calibri" w:hAnsi="Arial" w:cs="Times New Roman (Body CS)"/>
          <w:spacing w:val="8"/>
          <w:sz w:val="22"/>
          <w:szCs w:val="22"/>
        </w:rPr>
        <w:t xml:space="preserve">in vain </w:t>
      </w:r>
      <w:r w:rsidRPr="00C62989">
        <w:rPr>
          <w:rFonts w:ascii="Arial" w:eastAsia="Calibri" w:hAnsi="Arial" w:cs="Times New Roman (Body CS)"/>
          <w:i/>
          <w:iCs/>
          <w:spacing w:val="8"/>
          <w:sz w:val="22"/>
          <w:szCs w:val="22"/>
        </w:rPr>
        <w:t>psaná na přelomu tisíciletí vznikla na pozadí vzestupu krajní pravice v Rakousku, do skladb</w:t>
      </w:r>
      <w:r w:rsidR="00054446">
        <w:rPr>
          <w:rFonts w:ascii="Arial" w:eastAsia="Calibri" w:hAnsi="Arial" w:cs="Times New Roman (Body CS)"/>
          <w:i/>
          <w:iCs/>
          <w:spacing w:val="8"/>
          <w:sz w:val="22"/>
          <w:szCs w:val="22"/>
        </w:rPr>
        <w:t>y</w:t>
      </w:r>
      <w:r w:rsidRPr="00C62989">
        <w:rPr>
          <w:rFonts w:ascii="Arial" w:eastAsia="Calibri" w:hAnsi="Arial" w:cs="Times New Roman (Body CS)"/>
          <w:i/>
          <w:iCs/>
          <w:spacing w:val="8"/>
          <w:sz w:val="22"/>
          <w:szCs w:val="22"/>
        </w:rPr>
        <w:t xml:space="preserve"> pro bicí a ansámbl </w:t>
      </w:r>
      <w:r w:rsidRPr="00C62989">
        <w:rPr>
          <w:rFonts w:ascii="Arial" w:eastAsia="Calibri" w:hAnsi="Arial" w:cs="Times New Roman (Body CS)"/>
          <w:spacing w:val="8"/>
          <w:sz w:val="22"/>
          <w:szCs w:val="22"/>
        </w:rPr>
        <w:t>Kdo, kdybych křičel, kdo by mě zaslechl…</w:t>
      </w:r>
      <w:r w:rsidRPr="00C62989">
        <w:rPr>
          <w:rFonts w:ascii="Arial" w:eastAsia="Calibri" w:hAnsi="Arial" w:cs="Times New Roman (Body CS)"/>
          <w:i/>
          <w:iCs/>
          <w:spacing w:val="8"/>
          <w:sz w:val="22"/>
          <w:szCs w:val="22"/>
        </w:rPr>
        <w:t xml:space="preserve"> zase vznikla jako reakce na konflikt v Kosovu. </w:t>
      </w:r>
      <w:r w:rsidRPr="00C62989">
        <w:rPr>
          <w:rFonts w:ascii="Arial" w:eastAsia="Calibri" w:hAnsi="Arial" w:cs="Times New Roman (Body CS)"/>
          <w:spacing w:val="8"/>
          <w:sz w:val="22"/>
          <w:szCs w:val="22"/>
        </w:rPr>
        <w:t xml:space="preserve">Že ne všechno bude smrtelně vážné, slibuje nová skladba Jany Vörošové </w:t>
      </w:r>
      <w:r w:rsidRPr="00C62989">
        <w:rPr>
          <w:rFonts w:ascii="Arial" w:eastAsia="Calibri" w:hAnsi="Arial" w:cs="Times New Roman (Body CS)"/>
          <w:i/>
          <w:iCs/>
          <w:spacing w:val="8"/>
          <w:sz w:val="22"/>
          <w:szCs w:val="22"/>
        </w:rPr>
        <w:t>Lunapark</w:t>
      </w:r>
      <w:r w:rsidRPr="00C62989">
        <w:rPr>
          <w:rFonts w:ascii="Arial" w:eastAsia="Calibri" w:hAnsi="Arial" w:cs="Times New Roman (Body CS)"/>
          <w:spacing w:val="8"/>
          <w:sz w:val="22"/>
          <w:szCs w:val="22"/>
        </w:rPr>
        <w:t>, s částmi jako jsou Autodrom, Labutě nebo Horská dráha</w:t>
      </w:r>
      <w:r w:rsidR="00054446">
        <w:rPr>
          <w:rFonts w:ascii="Arial" w:eastAsia="Calibri" w:hAnsi="Arial" w:cs="Times New Roman (Body CS)"/>
          <w:spacing w:val="8"/>
          <w:sz w:val="22"/>
          <w:szCs w:val="22"/>
        </w:rPr>
        <w:t xml:space="preserve">,“ přibližuje dramaturg Pražského jara Josef Třeštík. </w:t>
      </w:r>
    </w:p>
    <w:p w14:paraId="18B633E8" w14:textId="05F0DE22" w:rsidR="00C62989" w:rsidRPr="00C62989" w:rsidRDefault="00C62989" w:rsidP="00C62989">
      <w:pPr>
        <w:pStyle w:val="paragraph"/>
        <w:spacing w:after="0"/>
        <w:textAlignment w:val="baseline"/>
        <w:rPr>
          <w:rFonts w:ascii="Arial" w:hAnsi="Arial" w:cs="Times New Roman (Body CS)"/>
          <w:spacing w:val="8"/>
          <w:sz w:val="22"/>
          <w:szCs w:val="22"/>
        </w:rPr>
      </w:pPr>
      <w:r w:rsidRPr="00C62989">
        <w:rPr>
          <w:rFonts w:ascii="Arial" w:hAnsi="Arial" w:cs="Times New Roman (Body CS)"/>
          <w:spacing w:val="8"/>
          <w:sz w:val="22"/>
          <w:szCs w:val="22"/>
        </w:rPr>
        <w:t xml:space="preserve">Na soudobou hudbu bude přirozeně nejštědřejší platforma Prague Offspring, která kromě dvou koncertů souboru Klangforum Wien s dirigentem Peterem Rundelem přinese také diskusi předních osobností soudobé hudby s názvem How to Spring Off?, </w:t>
      </w:r>
      <w:r w:rsidRPr="00C62989">
        <w:rPr>
          <w:rFonts w:ascii="Arial" w:hAnsi="Arial" w:cs="Times New Roman (Body CS)"/>
          <w:spacing w:val="8"/>
          <w:sz w:val="22"/>
          <w:szCs w:val="22"/>
        </w:rPr>
        <w:lastRenderedPageBreak/>
        <w:t xml:space="preserve">diskusi s rezidenčním skladatelem víkendu </w:t>
      </w:r>
      <w:r w:rsidRPr="00C62989">
        <w:rPr>
          <w:rFonts w:ascii="Arial" w:hAnsi="Arial" w:cs="Times New Roman (Body CS)"/>
          <w:b/>
          <w:bCs/>
          <w:spacing w:val="8"/>
          <w:sz w:val="22"/>
          <w:szCs w:val="22"/>
        </w:rPr>
        <w:t>Georgem Friedrichem Haasem</w:t>
      </w:r>
      <w:r w:rsidRPr="00C62989">
        <w:rPr>
          <w:rFonts w:ascii="Arial" w:hAnsi="Arial" w:cs="Times New Roman (Body CS)"/>
          <w:spacing w:val="8"/>
          <w:sz w:val="22"/>
          <w:szCs w:val="22"/>
        </w:rPr>
        <w:t xml:space="preserve">, projekci filmu </w:t>
      </w:r>
      <w:r w:rsidRPr="00C62989">
        <w:rPr>
          <w:rFonts w:ascii="Arial" w:hAnsi="Arial" w:cs="Times New Roman (Body CS)"/>
          <w:b/>
          <w:bCs/>
          <w:spacing w:val="8"/>
          <w:sz w:val="22"/>
          <w:szCs w:val="22"/>
        </w:rPr>
        <w:t>Hyena</w:t>
      </w:r>
      <w:r w:rsidRPr="00C62989">
        <w:rPr>
          <w:rFonts w:ascii="Arial" w:hAnsi="Arial" w:cs="Times New Roman (Body CS)"/>
          <w:spacing w:val="8"/>
          <w:sz w:val="22"/>
          <w:szCs w:val="22"/>
        </w:rPr>
        <w:t xml:space="preserve"> v hlavní roli se skladatelovou manželkou </w:t>
      </w:r>
      <w:r w:rsidRPr="00C62989">
        <w:rPr>
          <w:rFonts w:ascii="Arial" w:hAnsi="Arial" w:cs="Times New Roman (Body CS)"/>
          <w:b/>
          <w:bCs/>
          <w:spacing w:val="8"/>
          <w:sz w:val="22"/>
          <w:szCs w:val="22"/>
        </w:rPr>
        <w:t>Mollenou Williams-Haas</w:t>
      </w:r>
      <w:r w:rsidRPr="00C62989">
        <w:rPr>
          <w:rFonts w:ascii="Arial" w:hAnsi="Arial" w:cs="Times New Roman (Body CS)"/>
          <w:spacing w:val="8"/>
          <w:sz w:val="22"/>
          <w:szCs w:val="22"/>
        </w:rPr>
        <w:t xml:space="preserve">, veřejnou zkoušku děl studentů skladby HAMU a JAMU </w:t>
      </w:r>
      <w:r w:rsidRPr="00C62989">
        <w:rPr>
          <w:rFonts w:ascii="Arial" w:hAnsi="Arial" w:cs="Times New Roman (Body CS)"/>
          <w:b/>
          <w:bCs/>
          <w:spacing w:val="8"/>
          <w:sz w:val="22"/>
          <w:szCs w:val="22"/>
        </w:rPr>
        <w:t>Milice Modré</w:t>
      </w:r>
      <w:r w:rsidRPr="00C62989">
        <w:rPr>
          <w:rFonts w:ascii="Arial" w:hAnsi="Arial" w:cs="Times New Roman (Body CS)"/>
          <w:spacing w:val="8"/>
          <w:sz w:val="22"/>
          <w:szCs w:val="22"/>
        </w:rPr>
        <w:t xml:space="preserve">, </w:t>
      </w:r>
      <w:r w:rsidRPr="00C62989">
        <w:rPr>
          <w:rFonts w:ascii="Arial" w:hAnsi="Arial" w:cs="Times New Roman (Body CS)"/>
          <w:b/>
          <w:bCs/>
          <w:spacing w:val="8"/>
          <w:sz w:val="22"/>
          <w:szCs w:val="22"/>
        </w:rPr>
        <w:t>Noemi Savkové</w:t>
      </w:r>
      <w:r w:rsidRPr="00C62989">
        <w:rPr>
          <w:rFonts w:ascii="Arial" w:hAnsi="Arial" w:cs="Times New Roman (Body CS)"/>
          <w:spacing w:val="8"/>
          <w:sz w:val="22"/>
          <w:szCs w:val="22"/>
        </w:rPr>
        <w:t xml:space="preserve"> a </w:t>
      </w:r>
      <w:r w:rsidRPr="00C62989">
        <w:rPr>
          <w:rFonts w:ascii="Arial" w:hAnsi="Arial" w:cs="Times New Roman (Body CS)"/>
          <w:b/>
          <w:bCs/>
          <w:spacing w:val="8"/>
          <w:sz w:val="22"/>
          <w:szCs w:val="22"/>
        </w:rPr>
        <w:t>Mateje Slobody</w:t>
      </w:r>
      <w:r w:rsidRPr="00C62989">
        <w:rPr>
          <w:rFonts w:ascii="Arial" w:hAnsi="Arial" w:cs="Times New Roman (Body CS)"/>
          <w:spacing w:val="8"/>
          <w:sz w:val="22"/>
          <w:szCs w:val="22"/>
        </w:rPr>
        <w:t xml:space="preserve"> nebo masterclass s členy Klangforum Wien pro domácí hudebníky. Zájemci o aktivní účast na masterclass z řad studentů uměleckých škol se mohou přihlásit do 31. března 2023.</w:t>
      </w:r>
    </w:p>
    <w:p w14:paraId="20F20F18" w14:textId="77777777" w:rsidR="00C62989" w:rsidRPr="00C62989" w:rsidRDefault="00C62989" w:rsidP="00C62989">
      <w:pPr>
        <w:pStyle w:val="paragraph"/>
        <w:spacing w:after="0"/>
        <w:textAlignment w:val="baseline"/>
        <w:rPr>
          <w:rFonts w:ascii="Arial" w:hAnsi="Arial" w:cs="Times New Roman (Body CS)"/>
          <w:b/>
          <w:bCs/>
          <w:spacing w:val="8"/>
          <w:sz w:val="22"/>
          <w:szCs w:val="22"/>
        </w:rPr>
      </w:pPr>
      <w:r w:rsidRPr="00C62989">
        <w:rPr>
          <w:rFonts w:ascii="Arial" w:hAnsi="Arial" w:cs="Times New Roman (Body CS)"/>
          <w:b/>
          <w:bCs/>
          <w:spacing w:val="8"/>
          <w:sz w:val="22"/>
          <w:szCs w:val="22"/>
        </w:rPr>
        <w:t>Nové skladby na Prague Offspring</w:t>
      </w:r>
    </w:p>
    <w:p w14:paraId="0139CDF6" w14:textId="77777777" w:rsidR="00C62989" w:rsidRPr="00C62989" w:rsidRDefault="00C62989" w:rsidP="00C62989">
      <w:pPr>
        <w:pStyle w:val="paragraph"/>
        <w:spacing w:after="0"/>
        <w:textAlignment w:val="baseline"/>
        <w:rPr>
          <w:rFonts w:ascii="Arial" w:hAnsi="Arial" w:cs="Times New Roman (Body CS)"/>
          <w:spacing w:val="8"/>
          <w:sz w:val="22"/>
          <w:szCs w:val="22"/>
        </w:rPr>
      </w:pPr>
      <w:r w:rsidRPr="00C62989">
        <w:rPr>
          <w:rFonts w:ascii="Arial" w:hAnsi="Arial" w:cs="Times New Roman (Body CS)"/>
          <w:spacing w:val="8"/>
          <w:sz w:val="22"/>
          <w:szCs w:val="22"/>
        </w:rPr>
        <w:t xml:space="preserve">Po </w:t>
      </w:r>
      <w:r w:rsidRPr="00C62989">
        <w:rPr>
          <w:rFonts w:ascii="Arial" w:hAnsi="Arial" w:cs="Times New Roman (Body CS)"/>
          <w:i/>
          <w:iCs/>
          <w:spacing w:val="8"/>
          <w:sz w:val="22"/>
          <w:szCs w:val="22"/>
        </w:rPr>
        <w:t>Atlase mraků</w:t>
      </w:r>
      <w:r w:rsidRPr="00C62989">
        <w:rPr>
          <w:rFonts w:ascii="Arial" w:hAnsi="Arial" w:cs="Times New Roman (Body CS)"/>
          <w:spacing w:val="8"/>
          <w:sz w:val="22"/>
          <w:szCs w:val="22"/>
        </w:rPr>
        <w:t xml:space="preserve">, který před čtyřmi lety premiérovalo na Pražském jaru Saxofonové kvarteto Bohemia, a kompozici </w:t>
      </w:r>
      <w:r w:rsidRPr="00C62989">
        <w:rPr>
          <w:rFonts w:ascii="Arial" w:hAnsi="Arial" w:cs="Times New Roman (Body CS)"/>
          <w:i/>
          <w:iCs/>
          <w:spacing w:val="8"/>
          <w:sz w:val="22"/>
          <w:szCs w:val="22"/>
        </w:rPr>
        <w:t>Hra</w:t>
      </w:r>
      <w:r w:rsidRPr="00C62989">
        <w:rPr>
          <w:rFonts w:ascii="Arial" w:hAnsi="Arial" w:cs="Times New Roman (Body CS)"/>
          <w:spacing w:val="8"/>
          <w:sz w:val="22"/>
          <w:szCs w:val="22"/>
        </w:rPr>
        <w:t xml:space="preserve">, jež se stala povinnou skladbou pro soutěžící v oboru klavír v roce 2021, přichází skladatelka </w:t>
      </w:r>
      <w:r w:rsidRPr="00C62989">
        <w:rPr>
          <w:rFonts w:ascii="Arial" w:hAnsi="Arial" w:cs="Times New Roman (Body CS)"/>
          <w:b/>
          <w:bCs/>
          <w:spacing w:val="8"/>
          <w:sz w:val="22"/>
          <w:szCs w:val="22"/>
        </w:rPr>
        <w:t>Jana Vöröšová</w:t>
      </w:r>
      <w:r w:rsidRPr="00C62989">
        <w:rPr>
          <w:rFonts w:ascii="Arial" w:hAnsi="Arial" w:cs="Times New Roman (Body CS)"/>
          <w:spacing w:val="8"/>
          <w:sz w:val="22"/>
          <w:szCs w:val="22"/>
        </w:rPr>
        <w:t xml:space="preserve"> s dílem pro velký ansámbl. </w:t>
      </w:r>
      <w:r w:rsidRPr="00C62989">
        <w:rPr>
          <w:rFonts w:ascii="Arial" w:hAnsi="Arial" w:cs="Times New Roman (Body CS)"/>
          <w:i/>
          <w:iCs/>
          <w:spacing w:val="8"/>
          <w:sz w:val="22"/>
          <w:szCs w:val="22"/>
        </w:rPr>
        <w:t xml:space="preserve">„Lunapark je mnohoznačný obraz. Místo, kde slyšíme skřípání, vidíme oprýskané atrakce, kouzlo na oko, pozlátko. Každá z atrakcí má jinou trajektorii pohybu, jinou mají houpačky, jinou řetízkový kolotoč a jinou labutě. </w:t>
      </w:r>
      <w:r w:rsidRPr="00C62989">
        <w:rPr>
          <w:rFonts w:ascii="Arial" w:hAnsi="Arial" w:cs="Times New Roman (Body CS)"/>
          <w:spacing w:val="8"/>
          <w:sz w:val="22"/>
          <w:szCs w:val="22"/>
        </w:rPr>
        <w:t>Lunapark</w:t>
      </w:r>
      <w:r w:rsidRPr="00C62989">
        <w:rPr>
          <w:rFonts w:ascii="Arial" w:hAnsi="Arial" w:cs="Times New Roman (Body CS)"/>
          <w:i/>
          <w:iCs/>
          <w:spacing w:val="8"/>
          <w:sz w:val="22"/>
          <w:szCs w:val="22"/>
        </w:rPr>
        <w:t xml:space="preserve"> je velmi barevná, ale také hodně spletitá skladba. Jsem ráda, že skladba bude mít premiéru v Centru současného umění DOX, protože toto prostředí nové hudbě opravdu sluší,“</w:t>
      </w:r>
      <w:r w:rsidRPr="00C62989">
        <w:rPr>
          <w:rFonts w:ascii="Arial" w:hAnsi="Arial" w:cs="Times New Roman (Body CS)"/>
          <w:spacing w:val="8"/>
          <w:sz w:val="22"/>
          <w:szCs w:val="22"/>
        </w:rPr>
        <w:t xml:space="preserve"> říká v mini dokumentu </w:t>
      </w:r>
      <w:r w:rsidRPr="00C62989">
        <w:rPr>
          <w:rFonts w:ascii="Arial" w:hAnsi="Arial" w:cs="Times New Roman (Body CS)"/>
          <w:b/>
          <w:bCs/>
          <w:spacing w:val="8"/>
          <w:sz w:val="22"/>
          <w:szCs w:val="22"/>
        </w:rPr>
        <w:t>Kateřiny Hager</w:t>
      </w:r>
      <w:r w:rsidRPr="00C62989">
        <w:rPr>
          <w:rFonts w:ascii="Arial" w:hAnsi="Arial" w:cs="Times New Roman (Body CS)"/>
          <w:spacing w:val="8"/>
          <w:sz w:val="22"/>
          <w:szCs w:val="22"/>
        </w:rPr>
        <w:t xml:space="preserve"> skladatelka Jana Vöröšová. Její </w:t>
      </w:r>
      <w:r w:rsidRPr="00C62989">
        <w:rPr>
          <w:rFonts w:ascii="Arial" w:hAnsi="Arial" w:cs="Times New Roman (Body CS)"/>
          <w:i/>
          <w:iCs/>
          <w:spacing w:val="8"/>
          <w:sz w:val="22"/>
          <w:szCs w:val="22"/>
        </w:rPr>
        <w:t>Lunapark</w:t>
      </w:r>
      <w:r w:rsidRPr="00C62989">
        <w:rPr>
          <w:rFonts w:ascii="Arial" w:hAnsi="Arial" w:cs="Times New Roman (Body CS)"/>
          <w:spacing w:val="8"/>
          <w:sz w:val="22"/>
          <w:szCs w:val="22"/>
        </w:rPr>
        <w:t xml:space="preserve"> zazní v prvním večeru Prague Offspring, kde se octne vedle díla Georga Friedricha Haase </w:t>
      </w:r>
      <w:r w:rsidRPr="00C62989">
        <w:rPr>
          <w:rFonts w:ascii="Arial" w:hAnsi="Arial" w:cs="Times New Roman (Body CS)"/>
          <w:i/>
          <w:iCs/>
          <w:spacing w:val="8"/>
          <w:sz w:val="22"/>
          <w:szCs w:val="22"/>
        </w:rPr>
        <w:t>Kdo, kdybych křičel, kdo by mě zaslechl… pro bicí a ansámbl</w:t>
      </w:r>
      <w:r w:rsidRPr="00C62989">
        <w:rPr>
          <w:rFonts w:ascii="Arial" w:hAnsi="Arial" w:cs="Times New Roman (Body CS)"/>
          <w:spacing w:val="8"/>
          <w:sz w:val="22"/>
          <w:szCs w:val="22"/>
        </w:rPr>
        <w:t xml:space="preserve"> nebo </w:t>
      </w:r>
      <w:r w:rsidRPr="00C62989">
        <w:rPr>
          <w:rFonts w:ascii="Arial" w:hAnsi="Arial" w:cs="Times New Roman (Body CS)"/>
          <w:i/>
          <w:iCs/>
          <w:spacing w:val="8"/>
          <w:sz w:val="22"/>
          <w:szCs w:val="22"/>
        </w:rPr>
        <w:t>Koncertu pro klavír a orchestr</w:t>
      </w:r>
      <w:r w:rsidRPr="00C62989">
        <w:rPr>
          <w:rFonts w:ascii="Arial" w:hAnsi="Arial" w:cs="Times New Roman (Body CS)"/>
          <w:spacing w:val="8"/>
          <w:sz w:val="22"/>
          <w:szCs w:val="22"/>
        </w:rPr>
        <w:t xml:space="preserve"> </w:t>
      </w:r>
      <w:r w:rsidRPr="00C62989">
        <w:rPr>
          <w:rFonts w:ascii="Arial" w:hAnsi="Arial" w:cs="Times New Roman (Body CS)"/>
          <w:b/>
          <w:bCs/>
          <w:spacing w:val="8"/>
          <w:sz w:val="22"/>
          <w:szCs w:val="22"/>
        </w:rPr>
        <w:t>György Ligetiho</w:t>
      </w:r>
      <w:r w:rsidRPr="00C62989">
        <w:rPr>
          <w:rFonts w:ascii="Arial" w:hAnsi="Arial" w:cs="Times New Roman (Body CS)"/>
          <w:spacing w:val="8"/>
          <w:sz w:val="22"/>
          <w:szCs w:val="22"/>
        </w:rPr>
        <w:t xml:space="preserve">, který s Klangforem Wien zahraje finský klavírista </w:t>
      </w:r>
      <w:r w:rsidRPr="00C62989">
        <w:rPr>
          <w:rFonts w:ascii="Arial" w:hAnsi="Arial" w:cs="Times New Roman (Body CS)"/>
          <w:b/>
          <w:bCs/>
          <w:spacing w:val="8"/>
          <w:sz w:val="22"/>
          <w:szCs w:val="22"/>
        </w:rPr>
        <w:t>Joonas Ahonen</w:t>
      </w:r>
      <w:r w:rsidRPr="00C62989">
        <w:rPr>
          <w:rFonts w:ascii="Arial" w:hAnsi="Arial" w:cs="Times New Roman (Body CS)"/>
          <w:spacing w:val="8"/>
          <w:sz w:val="22"/>
          <w:szCs w:val="22"/>
        </w:rPr>
        <w:t xml:space="preserve">. Toto a další díla maďarsko-rakouského skladatele György Ligetiho uvádí festival u příležitosti nedožitých sta let od jeho narození. </w:t>
      </w:r>
    </w:p>
    <w:p w14:paraId="219EF95C" w14:textId="77777777" w:rsidR="00C62989" w:rsidRPr="00C62989" w:rsidRDefault="00C62989" w:rsidP="00C62989">
      <w:pPr>
        <w:pStyle w:val="paragraph"/>
        <w:spacing w:after="0"/>
        <w:textAlignment w:val="baseline"/>
        <w:rPr>
          <w:rFonts w:ascii="Arial" w:hAnsi="Arial" w:cs="Times New Roman (Body CS)"/>
          <w:spacing w:val="8"/>
          <w:sz w:val="22"/>
          <w:szCs w:val="22"/>
        </w:rPr>
      </w:pPr>
      <w:r w:rsidRPr="00C62989">
        <w:rPr>
          <w:rFonts w:ascii="Arial" w:hAnsi="Arial" w:cs="Times New Roman (Body CS)"/>
          <w:spacing w:val="8"/>
          <w:sz w:val="22"/>
          <w:szCs w:val="22"/>
        </w:rPr>
        <w:t xml:space="preserve">Další konfrontace hudby současných českých autorů a Georga Friedricha Haase je připravená na druhý večer Prague Offspring v sobotu 27. května. Zde vedle více než hodinové skladby </w:t>
      </w:r>
      <w:r w:rsidRPr="00C62989">
        <w:rPr>
          <w:rFonts w:ascii="Arial" w:hAnsi="Arial" w:cs="Times New Roman (Body CS)"/>
          <w:i/>
          <w:iCs/>
          <w:spacing w:val="8"/>
          <w:sz w:val="22"/>
          <w:szCs w:val="22"/>
        </w:rPr>
        <w:t>in vain</w:t>
      </w:r>
      <w:r w:rsidRPr="00C62989">
        <w:rPr>
          <w:rFonts w:ascii="Arial" w:hAnsi="Arial" w:cs="Times New Roman (Body CS)"/>
          <w:spacing w:val="8"/>
          <w:sz w:val="22"/>
          <w:szCs w:val="22"/>
        </w:rPr>
        <w:t xml:space="preserve">, jež si vydobyla přívlastek mistrovské dílo 21. století, uvede Klangforum Wien hned pět nových skladeb objednaných festivalem. </w:t>
      </w:r>
    </w:p>
    <w:p w14:paraId="6AD11197" w14:textId="77777777" w:rsidR="00C62989" w:rsidRPr="00C62989" w:rsidRDefault="00C62989" w:rsidP="00C62989">
      <w:pPr>
        <w:pStyle w:val="paragraph"/>
        <w:spacing w:after="0"/>
        <w:textAlignment w:val="baseline"/>
        <w:rPr>
          <w:rFonts w:ascii="Arial" w:hAnsi="Arial" w:cs="Times New Roman (Body CS)"/>
          <w:spacing w:val="8"/>
          <w:sz w:val="22"/>
          <w:szCs w:val="22"/>
        </w:rPr>
      </w:pPr>
      <w:r w:rsidRPr="00C62989">
        <w:rPr>
          <w:rFonts w:ascii="Arial" w:hAnsi="Arial" w:cs="Times New Roman (Body CS)"/>
          <w:spacing w:val="8"/>
          <w:sz w:val="22"/>
          <w:szCs w:val="22"/>
        </w:rPr>
        <w:t xml:space="preserve">Po instalaci </w:t>
      </w:r>
      <w:r w:rsidRPr="00C62989">
        <w:rPr>
          <w:rFonts w:ascii="Arial" w:hAnsi="Arial" w:cs="Times New Roman (Body CS)"/>
          <w:i/>
          <w:iCs/>
          <w:spacing w:val="8"/>
          <w:sz w:val="22"/>
          <w:szCs w:val="22"/>
        </w:rPr>
        <w:t>Cvrlikání/Twitter</w:t>
      </w:r>
      <w:r w:rsidRPr="00C62989">
        <w:rPr>
          <w:rFonts w:ascii="Arial" w:hAnsi="Arial" w:cs="Times New Roman (Body CS)"/>
          <w:spacing w:val="8"/>
          <w:sz w:val="22"/>
          <w:szCs w:val="22"/>
        </w:rPr>
        <w:t xml:space="preserve"> s cvrčky a dronem, kterou viděli návštěvníci loňského Prague Offspring v holešovickém DOX, přichází s dílem pro orchestr skladatel </w:t>
      </w:r>
      <w:r w:rsidRPr="00C62989">
        <w:rPr>
          <w:rFonts w:ascii="Arial" w:hAnsi="Arial" w:cs="Times New Roman (Body CS)"/>
          <w:b/>
          <w:bCs/>
          <w:spacing w:val="8"/>
          <w:sz w:val="22"/>
          <w:szCs w:val="22"/>
        </w:rPr>
        <w:t>Matouš Hejl</w:t>
      </w:r>
      <w:r w:rsidRPr="00C62989">
        <w:rPr>
          <w:rFonts w:ascii="Arial" w:hAnsi="Arial" w:cs="Times New Roman (Body CS)"/>
          <w:spacing w:val="8"/>
          <w:sz w:val="22"/>
          <w:szCs w:val="22"/>
        </w:rPr>
        <w:t xml:space="preserve">. Čerstvý držitel Ceny divadelní kritiky 2022 za hudbu k inscenaci Opera Ibsen/Přízraky napsal pro Klangforum Wien dílo </w:t>
      </w:r>
      <w:r w:rsidRPr="00C62989">
        <w:rPr>
          <w:rFonts w:ascii="Arial" w:hAnsi="Arial" w:cs="Times New Roman (Body CS)"/>
          <w:i/>
          <w:iCs/>
          <w:spacing w:val="8"/>
          <w:sz w:val="22"/>
          <w:szCs w:val="22"/>
        </w:rPr>
        <w:t>Kývání</w:t>
      </w:r>
      <w:r w:rsidRPr="00C62989">
        <w:rPr>
          <w:rFonts w:ascii="Arial" w:hAnsi="Arial" w:cs="Times New Roman (Body CS)"/>
          <w:spacing w:val="8"/>
          <w:sz w:val="22"/>
          <w:szCs w:val="22"/>
        </w:rPr>
        <w:t xml:space="preserve">. </w:t>
      </w:r>
      <w:r w:rsidRPr="00C62989">
        <w:rPr>
          <w:rFonts w:ascii="Arial" w:hAnsi="Arial" w:cs="Times New Roman (Body CS)"/>
          <w:i/>
          <w:iCs/>
          <w:spacing w:val="8"/>
          <w:sz w:val="22"/>
          <w:szCs w:val="22"/>
        </w:rPr>
        <w:t>„Skladba je zhudebněním modelu dvojitého kyvadla, které je jedním z nejjednodušších systémů vykazujících chaotické chování. Je tu paradox: model je přesně popsán rovnicemi, ale nepatrná změna vstupních podmínek, podobně jako ‚mávnutí motýlích křídel‘ vede k nepředvídatelnému chování systému,“</w:t>
      </w:r>
      <w:r w:rsidRPr="00C62989">
        <w:rPr>
          <w:rFonts w:ascii="Arial" w:hAnsi="Arial" w:cs="Times New Roman (Body CS)"/>
          <w:spacing w:val="8"/>
          <w:sz w:val="22"/>
          <w:szCs w:val="22"/>
        </w:rPr>
        <w:t xml:space="preserve"> přibližuje svou skladbu </w:t>
      </w:r>
      <w:r w:rsidRPr="00C62989">
        <w:rPr>
          <w:rFonts w:ascii="Arial" w:hAnsi="Arial" w:cs="Times New Roman (Body CS)"/>
          <w:i/>
          <w:iCs/>
          <w:spacing w:val="8"/>
          <w:sz w:val="22"/>
          <w:szCs w:val="22"/>
        </w:rPr>
        <w:t>Kývání</w:t>
      </w:r>
      <w:r w:rsidRPr="00C62989">
        <w:rPr>
          <w:rFonts w:ascii="Arial" w:hAnsi="Arial" w:cs="Times New Roman (Body CS)"/>
          <w:spacing w:val="8"/>
          <w:sz w:val="22"/>
          <w:szCs w:val="22"/>
        </w:rPr>
        <w:t xml:space="preserve"> autor Matouš Hejl. </w:t>
      </w:r>
    </w:p>
    <w:p w14:paraId="719CCB05" w14:textId="4D7D0C5E" w:rsidR="00C62989" w:rsidRPr="00C62989" w:rsidRDefault="00C62989" w:rsidP="00C62989">
      <w:pPr>
        <w:pStyle w:val="paragraph"/>
        <w:spacing w:after="0"/>
        <w:textAlignment w:val="baseline"/>
        <w:rPr>
          <w:rFonts w:ascii="Arial" w:hAnsi="Arial" w:cs="Times New Roman (Body CS)"/>
          <w:spacing w:val="8"/>
          <w:sz w:val="22"/>
          <w:szCs w:val="22"/>
        </w:rPr>
      </w:pPr>
      <w:r w:rsidRPr="00C62989">
        <w:rPr>
          <w:rFonts w:ascii="Arial" w:hAnsi="Arial" w:cs="Times New Roman (Body CS)"/>
          <w:spacing w:val="8"/>
          <w:sz w:val="22"/>
          <w:szCs w:val="22"/>
        </w:rPr>
        <w:lastRenderedPageBreak/>
        <w:t xml:space="preserve">Debutujícím autorem na Pražském jaru bude skladatel komorní a orchestrální hudby, oper, instalací a multimediálních děl </w:t>
      </w:r>
      <w:r w:rsidRPr="00C62989">
        <w:rPr>
          <w:rFonts w:ascii="Arial" w:hAnsi="Arial" w:cs="Times New Roman (Body CS)"/>
          <w:b/>
          <w:bCs/>
          <w:spacing w:val="8"/>
          <w:sz w:val="22"/>
          <w:szCs w:val="22"/>
        </w:rPr>
        <w:t>František Chaloupka</w:t>
      </w:r>
      <w:r w:rsidRPr="00C62989">
        <w:rPr>
          <w:rFonts w:ascii="Arial" w:hAnsi="Arial" w:cs="Times New Roman (Body CS)"/>
          <w:spacing w:val="8"/>
          <w:sz w:val="22"/>
          <w:szCs w:val="22"/>
        </w:rPr>
        <w:t xml:space="preserve">. </w:t>
      </w:r>
      <w:r w:rsidRPr="00C62989">
        <w:rPr>
          <w:rFonts w:ascii="Arial" w:hAnsi="Arial" w:cs="Times New Roman (Body CS)"/>
          <w:i/>
          <w:iCs/>
          <w:spacing w:val="8"/>
          <w:sz w:val="22"/>
          <w:szCs w:val="22"/>
        </w:rPr>
        <w:t>„Je zajímavé, s jakou samozřejmostí přistupujeme k termínům ‚klasický‘ a ‚avantgardní‘, s jakou nekompromisností je od sebe dokážeme významově odlišovat. Přitom tyto charakteristiky koexistují v hudebních i jiných uměleckých dílech vedle sebe s takovou samozřejmostí a</w:t>
      </w:r>
      <w:r w:rsidR="00CF69D6" w:rsidRPr="00C62989">
        <w:rPr>
          <w:rFonts w:ascii="Arial" w:hAnsi="Arial" w:cs="Times New Roman (Body CS)"/>
          <w:spacing w:val="8"/>
          <w:sz w:val="22"/>
          <w:szCs w:val="22"/>
        </w:rPr>
        <w:t> </w:t>
      </w:r>
      <w:r w:rsidRPr="00C62989">
        <w:rPr>
          <w:rFonts w:ascii="Arial" w:hAnsi="Arial" w:cs="Times New Roman (Body CS)"/>
          <w:i/>
          <w:iCs/>
          <w:spacing w:val="8"/>
          <w:sz w:val="22"/>
          <w:szCs w:val="22"/>
        </w:rPr>
        <w:t>organickou provázaností, kterou už tak zřetelně odlišit schopni nejsme,“</w:t>
      </w:r>
      <w:r w:rsidRPr="00C62989">
        <w:rPr>
          <w:rFonts w:ascii="Arial" w:hAnsi="Arial" w:cs="Times New Roman (Body CS)"/>
          <w:spacing w:val="8"/>
          <w:sz w:val="22"/>
          <w:szCs w:val="22"/>
        </w:rPr>
        <w:t xml:space="preserve"> přibližuje motivace při komponování své skladby </w:t>
      </w:r>
      <w:r w:rsidRPr="00C62989">
        <w:rPr>
          <w:rFonts w:ascii="Arial" w:hAnsi="Arial" w:cs="Times New Roman (Body CS)"/>
          <w:i/>
          <w:iCs/>
          <w:spacing w:val="8"/>
          <w:sz w:val="22"/>
          <w:szCs w:val="22"/>
        </w:rPr>
        <w:t xml:space="preserve">The Spectral Waltzer </w:t>
      </w:r>
      <w:r w:rsidRPr="00C62989">
        <w:rPr>
          <w:rFonts w:ascii="Arial" w:hAnsi="Arial" w:cs="Times New Roman (Body CS)"/>
          <w:spacing w:val="8"/>
          <w:sz w:val="22"/>
          <w:szCs w:val="22"/>
        </w:rPr>
        <w:t xml:space="preserve">František Chaloupka. </w:t>
      </w:r>
    </w:p>
    <w:p w14:paraId="27257C79" w14:textId="3194308A" w:rsidR="00C62989" w:rsidRPr="00C62989" w:rsidRDefault="00C62989" w:rsidP="00C62989">
      <w:pPr>
        <w:pStyle w:val="paragraph"/>
        <w:spacing w:after="0"/>
        <w:textAlignment w:val="baseline"/>
        <w:rPr>
          <w:rFonts w:ascii="Arial" w:hAnsi="Arial" w:cs="Times New Roman (Body CS)"/>
          <w:spacing w:val="8"/>
          <w:sz w:val="22"/>
          <w:szCs w:val="22"/>
        </w:rPr>
      </w:pPr>
      <w:r w:rsidRPr="00C62989">
        <w:rPr>
          <w:rFonts w:ascii="Arial" w:hAnsi="Arial" w:cs="Times New Roman (Body CS)"/>
          <w:b/>
          <w:bCs/>
          <w:spacing w:val="8"/>
          <w:sz w:val="22"/>
          <w:szCs w:val="22"/>
        </w:rPr>
        <w:t>Pavel Šabacký</w:t>
      </w:r>
      <w:r w:rsidRPr="00C62989">
        <w:rPr>
          <w:rFonts w:ascii="Arial" w:hAnsi="Arial" w:cs="Times New Roman (Body CS)"/>
          <w:spacing w:val="8"/>
          <w:sz w:val="22"/>
          <w:szCs w:val="22"/>
        </w:rPr>
        <w:t xml:space="preserve"> patřil loni ke třem studentům tuzemských uměleckých vysokých škol, kteří dostali možnost konzultovat své kompozice s členy Klangfora Wien. Na základě krátké intenzivní spolupráce se rakouský ansámbl společně s Pražským jarem rozhodl oslovit právě Pavla Šabackého pro napsání nové skladby, která bude uvedena v rámci nadcházejícího Prague Offspring. </w:t>
      </w:r>
      <w:r w:rsidRPr="00C62989">
        <w:rPr>
          <w:rFonts w:ascii="Arial" w:hAnsi="Arial" w:cs="Times New Roman (Body CS)"/>
          <w:i/>
          <w:iCs/>
          <w:spacing w:val="8"/>
          <w:sz w:val="22"/>
          <w:szCs w:val="22"/>
        </w:rPr>
        <w:t xml:space="preserve">„Ač na poměrně krátké ploše, stavím vedle sebe tři osobně důležité elementy: hru s mikrotonalitou na základě prvočísel, sólový klarinet, jehož melodie následují volnou kresbu (hra na klarinet byla pro mě finálním impulsem věnovat se hudbě naplno) a konečně střídání barevných bloků střihem. Pod tímto povrchem se skrývají citace na Dvořákovu biblickou píseň </w:t>
      </w:r>
      <w:r w:rsidRPr="00C62989">
        <w:rPr>
          <w:rFonts w:ascii="Arial" w:hAnsi="Arial" w:cs="Times New Roman (Body CS)"/>
          <w:spacing w:val="8"/>
          <w:sz w:val="22"/>
          <w:szCs w:val="22"/>
        </w:rPr>
        <w:t>Hospodin je můj pastýř</w:t>
      </w:r>
      <w:r w:rsidRPr="00C62989">
        <w:rPr>
          <w:rFonts w:ascii="Arial" w:hAnsi="Arial" w:cs="Times New Roman (Body CS)"/>
          <w:i/>
          <w:iCs/>
          <w:spacing w:val="8"/>
          <w:sz w:val="22"/>
          <w:szCs w:val="22"/>
        </w:rPr>
        <w:t>, jež mám spojenou s</w:t>
      </w:r>
      <w:r w:rsidR="00CF69D6" w:rsidRPr="00C62989">
        <w:rPr>
          <w:rFonts w:ascii="Arial" w:hAnsi="Arial" w:cs="Times New Roman (Body CS)"/>
          <w:spacing w:val="8"/>
          <w:sz w:val="22"/>
          <w:szCs w:val="22"/>
        </w:rPr>
        <w:t> </w:t>
      </w:r>
      <w:r w:rsidRPr="00C62989">
        <w:rPr>
          <w:rFonts w:ascii="Arial" w:hAnsi="Arial" w:cs="Times New Roman (Body CS)"/>
          <w:i/>
          <w:iCs/>
          <w:spacing w:val="8"/>
          <w:sz w:val="22"/>
          <w:szCs w:val="22"/>
        </w:rPr>
        <w:t>babičkou, které je skladba věnována,“</w:t>
      </w:r>
      <w:r w:rsidRPr="00C62989">
        <w:rPr>
          <w:rFonts w:ascii="Arial" w:hAnsi="Arial" w:cs="Times New Roman (Body CS)"/>
          <w:spacing w:val="8"/>
          <w:sz w:val="22"/>
          <w:szCs w:val="22"/>
        </w:rPr>
        <w:t xml:space="preserve"> rozebírá východiska pro svou skladbu</w:t>
      </w:r>
      <w:r w:rsidRPr="00C62989">
        <w:rPr>
          <w:rFonts w:ascii="Arial" w:hAnsi="Arial" w:cs="Times New Roman (Body CS)"/>
          <w:i/>
          <w:iCs/>
          <w:spacing w:val="8"/>
          <w:sz w:val="22"/>
          <w:szCs w:val="22"/>
        </w:rPr>
        <w:t xml:space="preserve"> Ishan't</w:t>
      </w:r>
      <w:r w:rsidRPr="00C62989">
        <w:rPr>
          <w:rFonts w:ascii="Arial" w:hAnsi="Arial" w:cs="Times New Roman (Body CS)"/>
          <w:spacing w:val="8"/>
          <w:sz w:val="22"/>
          <w:szCs w:val="22"/>
        </w:rPr>
        <w:t xml:space="preserve"> autor Pavel Šabacký. </w:t>
      </w:r>
    </w:p>
    <w:p w14:paraId="6424F8F5" w14:textId="23FCB6AB" w:rsidR="00C62989" w:rsidRPr="00C62989" w:rsidRDefault="00C62989" w:rsidP="00C62989">
      <w:pPr>
        <w:pStyle w:val="paragraph"/>
        <w:spacing w:after="0"/>
        <w:textAlignment w:val="baseline"/>
        <w:rPr>
          <w:rFonts w:ascii="Arial" w:hAnsi="Arial" w:cs="Times New Roman (Body CS)"/>
          <w:spacing w:val="8"/>
          <w:sz w:val="22"/>
          <w:szCs w:val="22"/>
        </w:rPr>
      </w:pPr>
      <w:r w:rsidRPr="00C62989">
        <w:rPr>
          <w:rFonts w:ascii="Arial" w:hAnsi="Arial" w:cs="Times New Roman (Body CS)"/>
          <w:spacing w:val="8"/>
          <w:sz w:val="22"/>
          <w:szCs w:val="22"/>
        </w:rPr>
        <w:t xml:space="preserve">Nová kompozice </w:t>
      </w:r>
      <w:r w:rsidRPr="00C62989">
        <w:rPr>
          <w:rFonts w:ascii="Arial" w:hAnsi="Arial" w:cs="Times New Roman (Body CS)"/>
          <w:i/>
          <w:iCs/>
          <w:spacing w:val="8"/>
          <w:sz w:val="22"/>
          <w:szCs w:val="22"/>
        </w:rPr>
        <w:t>Pět barev alpské mlhy</w:t>
      </w:r>
      <w:r w:rsidRPr="00C62989">
        <w:rPr>
          <w:rFonts w:ascii="Arial" w:hAnsi="Arial" w:cs="Times New Roman (Body CS)"/>
          <w:spacing w:val="8"/>
          <w:sz w:val="22"/>
          <w:szCs w:val="22"/>
        </w:rPr>
        <w:t xml:space="preserve"> od </w:t>
      </w:r>
      <w:r w:rsidRPr="00C62989">
        <w:rPr>
          <w:rFonts w:ascii="Arial" w:hAnsi="Arial" w:cs="Times New Roman (Body CS)"/>
          <w:b/>
          <w:bCs/>
          <w:spacing w:val="8"/>
          <w:sz w:val="22"/>
          <w:szCs w:val="22"/>
        </w:rPr>
        <w:t>Michaely Pálka Plachké</w:t>
      </w:r>
      <w:r w:rsidRPr="00C62989">
        <w:rPr>
          <w:rFonts w:ascii="Arial" w:hAnsi="Arial" w:cs="Times New Roman (Body CS)"/>
          <w:spacing w:val="8"/>
          <w:sz w:val="22"/>
          <w:szCs w:val="22"/>
        </w:rPr>
        <w:t xml:space="preserve"> bude již třetí v</w:t>
      </w:r>
      <w:r w:rsidR="00CF69D6" w:rsidRPr="00C62989">
        <w:rPr>
          <w:rFonts w:ascii="Arial" w:hAnsi="Arial" w:cs="Times New Roman (Body CS)"/>
          <w:spacing w:val="8"/>
          <w:sz w:val="22"/>
          <w:szCs w:val="22"/>
        </w:rPr>
        <w:t> </w:t>
      </w:r>
      <w:r w:rsidRPr="00C62989">
        <w:rPr>
          <w:rFonts w:ascii="Arial" w:hAnsi="Arial" w:cs="Times New Roman (Body CS)"/>
          <w:spacing w:val="8"/>
          <w:sz w:val="22"/>
          <w:szCs w:val="22"/>
        </w:rPr>
        <w:t xml:space="preserve">pořadí, která na festivalu zazní. Po skladbách, jež uvedl v Anežském klášteře letech 2009 a 2014 soubor Konvergence, nabídla skladatelka dílo inspirované pouhým pohledem z okna jejího současného domova. </w:t>
      </w:r>
      <w:r w:rsidRPr="00C62989">
        <w:rPr>
          <w:rFonts w:ascii="Arial" w:hAnsi="Arial" w:cs="Times New Roman (Body CS)"/>
          <w:i/>
          <w:iCs/>
          <w:spacing w:val="8"/>
          <w:sz w:val="22"/>
          <w:szCs w:val="22"/>
        </w:rPr>
        <w:t>„Alpské údolí bývá zrána, čas od času, zakryté hustou mlhou. S prvními slunečními paprsky se začne postupně vytrácet a toto postupné odhalování vnímám jako paralelu k určitým životním křižovatkám, kdy se budoucí cesta teprve ukáže. Ve skladbě tomu odpovídá nejprve rostoucí gradace a zahušťování, ze kterého se jakoby narodí kousky melodie, které si pohrávají s harmonickým materiálem a</w:t>
      </w:r>
      <w:r w:rsidR="00CF69D6" w:rsidRPr="00C62989">
        <w:rPr>
          <w:rFonts w:ascii="Arial" w:hAnsi="Arial" w:cs="Times New Roman (Body CS)"/>
          <w:spacing w:val="8"/>
          <w:sz w:val="22"/>
          <w:szCs w:val="22"/>
        </w:rPr>
        <w:t> </w:t>
      </w:r>
      <w:r w:rsidRPr="00C62989">
        <w:rPr>
          <w:rFonts w:ascii="Arial" w:hAnsi="Arial" w:cs="Times New Roman (Body CS)"/>
          <w:i/>
          <w:iCs/>
          <w:spacing w:val="8"/>
          <w:sz w:val="22"/>
          <w:szCs w:val="22"/>
        </w:rPr>
        <w:t>ukazují ho v různých souvislostech,“</w:t>
      </w:r>
      <w:r w:rsidRPr="00C62989">
        <w:rPr>
          <w:rFonts w:ascii="Arial" w:hAnsi="Arial" w:cs="Times New Roman (Body CS)"/>
          <w:spacing w:val="8"/>
          <w:sz w:val="22"/>
          <w:szCs w:val="22"/>
        </w:rPr>
        <w:t xml:space="preserve"> říká o své kompozici</w:t>
      </w:r>
      <w:r w:rsidR="00CD3013">
        <w:rPr>
          <w:rFonts w:ascii="Arial" w:hAnsi="Arial" w:cs="Times New Roman (Body CS)"/>
          <w:spacing w:val="8"/>
          <w:sz w:val="22"/>
          <w:szCs w:val="22"/>
        </w:rPr>
        <w:t xml:space="preserve"> skladatelka</w:t>
      </w:r>
      <w:r w:rsidRPr="00C62989">
        <w:rPr>
          <w:rFonts w:ascii="Arial" w:hAnsi="Arial" w:cs="Times New Roman (Body CS)"/>
          <w:spacing w:val="8"/>
          <w:sz w:val="22"/>
          <w:szCs w:val="22"/>
        </w:rPr>
        <w:t xml:space="preserve"> Michaela Pálka Plachká. </w:t>
      </w:r>
    </w:p>
    <w:p w14:paraId="796FC862" w14:textId="2774D6E7" w:rsidR="00C62989" w:rsidRPr="00C62989" w:rsidRDefault="00C62989" w:rsidP="00C62989">
      <w:pPr>
        <w:pStyle w:val="paragraph"/>
        <w:spacing w:after="0"/>
        <w:textAlignment w:val="baseline"/>
        <w:rPr>
          <w:rFonts w:ascii="Arial" w:hAnsi="Arial" w:cs="Times New Roman (Body CS)"/>
          <w:spacing w:val="8"/>
          <w:sz w:val="22"/>
          <w:szCs w:val="22"/>
        </w:rPr>
      </w:pPr>
      <w:r w:rsidRPr="00C62989">
        <w:rPr>
          <w:rFonts w:ascii="Arial" w:hAnsi="Arial" w:cs="Times New Roman (Body CS)"/>
          <w:spacing w:val="8"/>
          <w:sz w:val="22"/>
          <w:szCs w:val="22"/>
        </w:rPr>
        <w:t xml:space="preserve">Česko-rakouský skladatel </w:t>
      </w:r>
      <w:r w:rsidRPr="00C62989">
        <w:rPr>
          <w:rFonts w:ascii="Arial" w:hAnsi="Arial" w:cs="Times New Roman (Body CS)"/>
          <w:b/>
          <w:bCs/>
          <w:spacing w:val="8"/>
          <w:sz w:val="22"/>
          <w:szCs w:val="22"/>
        </w:rPr>
        <w:t>Šimon Voseček</w:t>
      </w:r>
      <w:r w:rsidRPr="00C62989">
        <w:rPr>
          <w:rFonts w:ascii="Arial" w:hAnsi="Arial" w:cs="Times New Roman (Body CS)"/>
          <w:spacing w:val="8"/>
          <w:sz w:val="22"/>
          <w:szCs w:val="22"/>
        </w:rPr>
        <w:t xml:space="preserve"> napsal pro Pražské jaro a víkend soudobé hudby Prague Offspring dílo </w:t>
      </w:r>
      <w:r w:rsidRPr="00C62989">
        <w:rPr>
          <w:rFonts w:ascii="Arial" w:hAnsi="Arial" w:cs="Times New Roman (Body CS)"/>
          <w:i/>
          <w:iCs/>
          <w:spacing w:val="8"/>
          <w:sz w:val="22"/>
          <w:szCs w:val="22"/>
        </w:rPr>
        <w:t>Mouchy. Diptera pro ansámbl.</w:t>
      </w:r>
      <w:r w:rsidRPr="00C62989">
        <w:rPr>
          <w:rFonts w:ascii="Arial" w:hAnsi="Arial" w:cs="Times New Roman (Body CS)"/>
          <w:spacing w:val="8"/>
          <w:sz w:val="22"/>
          <w:szCs w:val="22"/>
        </w:rPr>
        <w:t xml:space="preserve"> Několikanásobný držitel rakouského státního stipendia za kompozici, který už dvě dekády žije ve Vídni, si pro slovní charakteristiku nového kusu zvolil doslovný text z české verze internetové Wikipedie</w:t>
      </w:r>
      <w:r w:rsidRPr="00C62989">
        <w:rPr>
          <w:rFonts w:ascii="Arial" w:hAnsi="Arial" w:cs="Times New Roman (Body CS)"/>
          <w:i/>
          <w:iCs/>
          <w:spacing w:val="8"/>
          <w:sz w:val="22"/>
          <w:szCs w:val="22"/>
        </w:rPr>
        <w:t xml:space="preserve">: „Dvoukřídlí (Diptera – z řečtiny ‚dvě křídla‘) je početný řád hmyzu. Značná část zástupců řádu se lidově nazývá mouchy. Typickým znakem dvoukřídlých je, že mají pouze jeden pár blanitých křídel. Nápadným projevem dvoukřídlých je obrovská </w:t>
      </w:r>
      <w:r w:rsidRPr="00C62989">
        <w:rPr>
          <w:rFonts w:ascii="Arial" w:hAnsi="Arial" w:cs="Times New Roman (Body CS)"/>
          <w:i/>
          <w:iCs/>
          <w:spacing w:val="8"/>
          <w:sz w:val="22"/>
          <w:szCs w:val="22"/>
        </w:rPr>
        <w:lastRenderedPageBreak/>
        <w:t>manévrovací schopnost při letu.“</w:t>
      </w:r>
      <w:r w:rsidRPr="00C62989">
        <w:rPr>
          <w:rFonts w:ascii="Arial" w:hAnsi="Arial" w:cs="Times New Roman (Body CS)"/>
          <w:spacing w:val="8"/>
          <w:sz w:val="22"/>
          <w:szCs w:val="22"/>
        </w:rPr>
        <w:t xml:space="preserve"> Ani Šimon Voseček není festivalovému publiku neznámý. Před čtyřmi lety zahrála na Pražském jaru PKF — Prague Philharmonia s dirigentem </w:t>
      </w:r>
      <w:r w:rsidRPr="00C62989">
        <w:rPr>
          <w:rFonts w:ascii="Arial" w:hAnsi="Arial" w:cs="Times New Roman (Body CS)"/>
          <w:b/>
          <w:bCs/>
          <w:spacing w:val="8"/>
          <w:sz w:val="22"/>
          <w:szCs w:val="22"/>
        </w:rPr>
        <w:t>Benem Glassbergem</w:t>
      </w:r>
      <w:r w:rsidRPr="00C62989">
        <w:rPr>
          <w:rFonts w:ascii="Arial" w:hAnsi="Arial" w:cs="Times New Roman (Body CS)"/>
          <w:spacing w:val="8"/>
          <w:sz w:val="22"/>
          <w:szCs w:val="22"/>
        </w:rPr>
        <w:t xml:space="preserve"> skladbu </w:t>
      </w:r>
      <w:r w:rsidRPr="00C62989">
        <w:rPr>
          <w:rFonts w:ascii="Arial" w:hAnsi="Arial" w:cs="Times New Roman (Body CS)"/>
          <w:i/>
          <w:iCs/>
          <w:spacing w:val="8"/>
          <w:sz w:val="22"/>
          <w:szCs w:val="22"/>
        </w:rPr>
        <w:t>Hypnos</w:t>
      </w:r>
      <w:r w:rsidRPr="00C62989">
        <w:rPr>
          <w:rFonts w:ascii="Arial" w:hAnsi="Arial" w:cs="Times New Roman (Body CS)"/>
          <w:spacing w:val="8"/>
          <w:sz w:val="22"/>
          <w:szCs w:val="22"/>
        </w:rPr>
        <w:t xml:space="preserve">, jejíž nahrávka byla loni zařazena na výběrové </w:t>
      </w:r>
      <w:r w:rsidRPr="00C62989">
        <w:rPr>
          <w:rFonts w:ascii="Arial" w:hAnsi="Arial" w:cs="Times New Roman (Body CS)"/>
          <w:b/>
          <w:bCs/>
          <w:spacing w:val="8"/>
          <w:sz w:val="22"/>
          <w:szCs w:val="22"/>
        </w:rPr>
        <w:t>CD Pražské jaro – Blue Edition I.</w:t>
      </w:r>
      <w:r w:rsidRPr="00C62989">
        <w:rPr>
          <w:rFonts w:ascii="Arial" w:hAnsi="Arial" w:cs="Times New Roman (Body CS)"/>
          <w:spacing w:val="8"/>
          <w:sz w:val="22"/>
          <w:szCs w:val="22"/>
        </w:rPr>
        <w:t xml:space="preserve"> vydané </w:t>
      </w:r>
      <w:r w:rsidRPr="00C62989">
        <w:rPr>
          <w:rFonts w:ascii="Arial" w:hAnsi="Arial" w:cs="Times New Roman (Body CS)"/>
          <w:b/>
          <w:bCs/>
          <w:spacing w:val="8"/>
          <w:sz w:val="22"/>
          <w:szCs w:val="22"/>
        </w:rPr>
        <w:t>Radioservisem</w:t>
      </w:r>
      <w:r w:rsidRPr="00C62989">
        <w:rPr>
          <w:rFonts w:ascii="Arial" w:hAnsi="Arial" w:cs="Times New Roman (Body CS)"/>
          <w:spacing w:val="8"/>
          <w:sz w:val="22"/>
          <w:szCs w:val="22"/>
        </w:rPr>
        <w:t>. I v průběhu letošního Prague Offspring budou přítomny v Centru současného umění DOX mikrofony Českého rozhlasu</w:t>
      </w:r>
      <w:r w:rsidR="00CD3013">
        <w:rPr>
          <w:rFonts w:ascii="Arial" w:hAnsi="Arial" w:cs="Times New Roman (Body CS)"/>
          <w:spacing w:val="8"/>
          <w:sz w:val="22"/>
          <w:szCs w:val="22"/>
        </w:rPr>
        <w:t>, hlavního mediálního partnera festivalu.</w:t>
      </w:r>
    </w:p>
    <w:p w14:paraId="506761B2" w14:textId="37643E90" w:rsidR="00C62989" w:rsidRPr="00C62989" w:rsidRDefault="00C62989" w:rsidP="00C62989">
      <w:pPr>
        <w:pStyle w:val="paragraph"/>
        <w:spacing w:after="0"/>
        <w:textAlignment w:val="baseline"/>
        <w:rPr>
          <w:rFonts w:ascii="Arial" w:hAnsi="Arial" w:cs="Times New Roman (Body CS)"/>
          <w:spacing w:val="8"/>
          <w:sz w:val="22"/>
          <w:szCs w:val="22"/>
        </w:rPr>
      </w:pPr>
      <w:r w:rsidRPr="00C62989">
        <w:rPr>
          <w:rFonts w:ascii="Arial" w:hAnsi="Arial" w:cs="Times New Roman (Body CS)"/>
          <w:spacing w:val="8"/>
          <w:sz w:val="22"/>
          <w:szCs w:val="22"/>
        </w:rPr>
        <w:t xml:space="preserve">Světová premiéra zazní </w:t>
      </w:r>
      <w:r w:rsidR="00073677">
        <w:rPr>
          <w:rFonts w:ascii="Arial" w:hAnsi="Arial" w:cs="Times New Roman (Body CS)"/>
          <w:spacing w:val="8"/>
          <w:sz w:val="22"/>
          <w:szCs w:val="22"/>
        </w:rPr>
        <w:t>i na letošním festivalovém koncertě</w:t>
      </w:r>
      <w:r w:rsidRPr="00C62989">
        <w:rPr>
          <w:rFonts w:ascii="Arial" w:hAnsi="Arial" w:cs="Times New Roman (Body CS)"/>
          <w:spacing w:val="8"/>
          <w:sz w:val="22"/>
          <w:szCs w:val="22"/>
        </w:rPr>
        <w:t xml:space="preserve"> PKF — Prague Philharmonia 28. května v Rudolfinu. Ten nabídne vedle skladeb Wolfganga Amadea Mozarta a Richarda Strausse nové dílo ukrajinského skladatele, violoncellisty Bamberských symfoniků </w:t>
      </w:r>
      <w:r w:rsidRPr="00C62989">
        <w:rPr>
          <w:rFonts w:ascii="Arial" w:hAnsi="Arial" w:cs="Times New Roman (Body CS)"/>
          <w:b/>
          <w:bCs/>
          <w:spacing w:val="8"/>
          <w:sz w:val="22"/>
          <w:szCs w:val="22"/>
        </w:rPr>
        <w:t>Eduarda Resatsche</w:t>
      </w:r>
      <w:r w:rsidRPr="00C62989">
        <w:rPr>
          <w:rFonts w:ascii="Arial" w:hAnsi="Arial" w:cs="Times New Roman (Body CS)"/>
          <w:spacing w:val="8"/>
          <w:sz w:val="22"/>
          <w:szCs w:val="22"/>
        </w:rPr>
        <w:t xml:space="preserve"> </w:t>
      </w:r>
      <w:r w:rsidRPr="00C62989">
        <w:rPr>
          <w:rFonts w:ascii="Arial" w:hAnsi="Arial" w:cs="Times New Roman (Body CS)"/>
          <w:i/>
          <w:iCs/>
          <w:spacing w:val="8"/>
          <w:sz w:val="22"/>
          <w:szCs w:val="22"/>
        </w:rPr>
        <w:t>V plamenech</w:t>
      </w:r>
      <w:r w:rsidRPr="00C62989">
        <w:rPr>
          <w:rFonts w:ascii="Arial" w:hAnsi="Arial" w:cs="Times New Roman (Body CS)"/>
          <w:spacing w:val="8"/>
          <w:sz w:val="22"/>
          <w:szCs w:val="22"/>
        </w:rPr>
        <w:t xml:space="preserve"> na verše básnířky </w:t>
      </w:r>
      <w:r w:rsidRPr="00C62989">
        <w:rPr>
          <w:rFonts w:ascii="Arial" w:hAnsi="Arial" w:cs="Times New Roman (Body CS)"/>
          <w:b/>
          <w:bCs/>
          <w:spacing w:val="8"/>
          <w:sz w:val="22"/>
          <w:szCs w:val="22"/>
        </w:rPr>
        <w:t>Liny Kostenko</w:t>
      </w:r>
      <w:r w:rsidRPr="00C62989">
        <w:rPr>
          <w:rFonts w:ascii="Arial" w:hAnsi="Arial" w:cs="Times New Roman (Body CS)"/>
          <w:spacing w:val="8"/>
          <w:sz w:val="22"/>
          <w:szCs w:val="22"/>
        </w:rPr>
        <w:t xml:space="preserve">. Pěveckého partu se zhostí ukrajinská sopranistka </w:t>
      </w:r>
      <w:r w:rsidRPr="00C62989">
        <w:rPr>
          <w:rFonts w:ascii="Arial" w:hAnsi="Arial" w:cs="Times New Roman (Body CS)"/>
          <w:b/>
          <w:bCs/>
          <w:spacing w:val="8"/>
          <w:sz w:val="22"/>
          <w:szCs w:val="22"/>
        </w:rPr>
        <w:t>Julia Tkačenko</w:t>
      </w:r>
      <w:r w:rsidRPr="00C62989">
        <w:rPr>
          <w:rFonts w:ascii="Arial" w:hAnsi="Arial" w:cs="Times New Roman (Body CS)"/>
          <w:spacing w:val="8"/>
          <w:sz w:val="22"/>
          <w:szCs w:val="22"/>
        </w:rPr>
        <w:t xml:space="preserve">, jež působí především na italských operních scénách. </w:t>
      </w:r>
      <w:r w:rsidRPr="00C62989">
        <w:rPr>
          <w:rFonts w:ascii="Arial" w:hAnsi="Arial" w:cs="Times New Roman (Body CS)"/>
          <w:i/>
          <w:iCs/>
          <w:spacing w:val="8"/>
          <w:sz w:val="22"/>
          <w:szCs w:val="22"/>
        </w:rPr>
        <w:t>„Plameny jsou v mé hudbě pojaty v nejširším slova smyslu – jako plameny lásky, plameny války,“</w:t>
      </w:r>
      <w:r w:rsidRPr="00C62989">
        <w:rPr>
          <w:rFonts w:ascii="Arial" w:hAnsi="Arial" w:cs="Times New Roman (Body CS)"/>
          <w:spacing w:val="8"/>
          <w:sz w:val="22"/>
          <w:szCs w:val="22"/>
        </w:rPr>
        <w:t xml:space="preserve"> říká Eduard Resatsch a pokračuje: </w:t>
      </w:r>
      <w:r w:rsidRPr="00C62989">
        <w:rPr>
          <w:rFonts w:ascii="Arial" w:hAnsi="Arial" w:cs="Times New Roman (Body CS)"/>
          <w:i/>
          <w:iCs/>
          <w:spacing w:val="8"/>
          <w:sz w:val="22"/>
          <w:szCs w:val="22"/>
        </w:rPr>
        <w:t>„Bytostná prudkost plamenů mi navozuje představu jistého druhu nepotlačitelné energie, čehosi, co se vnitřně napájí z</w:t>
      </w:r>
      <w:r w:rsidR="00CF69D6" w:rsidRPr="00C62989">
        <w:rPr>
          <w:rFonts w:ascii="Arial" w:hAnsi="Arial" w:cs="Times New Roman (Body CS)"/>
          <w:spacing w:val="8"/>
          <w:sz w:val="22"/>
          <w:szCs w:val="22"/>
        </w:rPr>
        <w:t> </w:t>
      </w:r>
      <w:r w:rsidRPr="00C62989">
        <w:rPr>
          <w:rFonts w:ascii="Arial" w:hAnsi="Arial" w:cs="Times New Roman (Body CS)"/>
          <w:i/>
          <w:iCs/>
          <w:spacing w:val="8"/>
          <w:sz w:val="22"/>
          <w:szCs w:val="22"/>
        </w:rPr>
        <w:t xml:space="preserve">podstaty hudebního kosmu, jakési živoucí bytosti, jež miluje, dýchá, křičí, řve, zpívá, rozpadá se, roste, vyvíjí se a prochází neustálými proměnami probíhajícími buď ve vakuu ticha, nebo v sevření hluku.“ </w:t>
      </w:r>
      <w:r w:rsidRPr="00C62989">
        <w:rPr>
          <w:rFonts w:ascii="Arial" w:hAnsi="Arial" w:cs="Times New Roman (Body CS)"/>
          <w:spacing w:val="8"/>
          <w:sz w:val="22"/>
          <w:szCs w:val="22"/>
        </w:rPr>
        <w:t xml:space="preserve">Koncert PKF — Prague Philharmonia s Oksanou Lyniv zaznamená </w:t>
      </w:r>
      <w:r w:rsidRPr="00C62989">
        <w:rPr>
          <w:rFonts w:ascii="Arial" w:hAnsi="Arial" w:cs="Times New Roman (Body CS)"/>
          <w:b/>
          <w:bCs/>
          <w:spacing w:val="8"/>
          <w:sz w:val="22"/>
          <w:szCs w:val="22"/>
        </w:rPr>
        <w:t>Česká televize</w:t>
      </w:r>
      <w:r w:rsidR="00FE048D" w:rsidRPr="00FE048D">
        <w:rPr>
          <w:rFonts w:ascii="Arial" w:hAnsi="Arial" w:cs="Times New Roman (Body CS)"/>
          <w:spacing w:val="8"/>
          <w:sz w:val="22"/>
          <w:szCs w:val="22"/>
        </w:rPr>
        <w:t>, generální mediální partner festivalu</w:t>
      </w:r>
      <w:r w:rsidRPr="00FE048D">
        <w:rPr>
          <w:rFonts w:ascii="Arial" w:hAnsi="Arial" w:cs="Times New Roman (Body CS)"/>
          <w:spacing w:val="8"/>
          <w:sz w:val="22"/>
          <w:szCs w:val="22"/>
        </w:rPr>
        <w:t xml:space="preserve"> </w:t>
      </w:r>
      <w:r w:rsidRPr="00C62989">
        <w:rPr>
          <w:rFonts w:ascii="Arial" w:hAnsi="Arial" w:cs="Times New Roman (Body CS)"/>
          <w:spacing w:val="8"/>
          <w:sz w:val="22"/>
          <w:szCs w:val="22"/>
        </w:rPr>
        <w:t xml:space="preserve">v koprodukci s francouzskou tematickou stanicí </w:t>
      </w:r>
      <w:r w:rsidRPr="00C62989">
        <w:rPr>
          <w:rFonts w:ascii="Arial" w:hAnsi="Arial" w:cs="Times New Roman (Body CS)"/>
          <w:b/>
          <w:bCs/>
          <w:spacing w:val="8"/>
          <w:sz w:val="22"/>
          <w:szCs w:val="22"/>
        </w:rPr>
        <w:t>Mezzo</w:t>
      </w:r>
      <w:r w:rsidRPr="00C62989">
        <w:rPr>
          <w:rFonts w:ascii="Arial" w:hAnsi="Arial" w:cs="Times New Roman (Body CS)"/>
          <w:spacing w:val="8"/>
          <w:sz w:val="22"/>
          <w:szCs w:val="22"/>
        </w:rPr>
        <w:t xml:space="preserve">. </w:t>
      </w:r>
    </w:p>
    <w:p w14:paraId="291BBA83" w14:textId="576FDAE7" w:rsidR="00C62989" w:rsidRPr="00C62989" w:rsidRDefault="00C62989" w:rsidP="00C62989">
      <w:pPr>
        <w:pStyle w:val="paragraph"/>
        <w:spacing w:after="0"/>
        <w:textAlignment w:val="baseline"/>
        <w:rPr>
          <w:rFonts w:ascii="Arial" w:hAnsi="Arial" w:cs="Times New Roman (Body CS)"/>
          <w:spacing w:val="8"/>
          <w:sz w:val="22"/>
          <w:szCs w:val="22"/>
        </w:rPr>
      </w:pPr>
      <w:r w:rsidRPr="00C62989">
        <w:rPr>
          <w:rFonts w:ascii="Arial" w:hAnsi="Arial" w:cs="Times New Roman (Body CS)"/>
          <w:spacing w:val="8"/>
          <w:sz w:val="22"/>
          <w:szCs w:val="22"/>
        </w:rPr>
        <w:t xml:space="preserve">I Mezinárodní hudební soutěž Pražské jaro pokračuje v letité tradici, kdy účastníci nastudují nově zkomponovanou skladbu jako povinnou součást repertoáru druhého kola. Pro letošek to bude v případě violy kus </w:t>
      </w:r>
      <w:r w:rsidRPr="00C62989">
        <w:rPr>
          <w:rFonts w:ascii="Arial" w:hAnsi="Arial" w:cs="Times New Roman (Body CS)"/>
          <w:b/>
          <w:bCs/>
          <w:spacing w:val="8"/>
          <w:sz w:val="22"/>
          <w:szCs w:val="22"/>
        </w:rPr>
        <w:t>Ondřeje Štochla</w:t>
      </w:r>
      <w:r w:rsidRPr="00C62989">
        <w:rPr>
          <w:rFonts w:ascii="Arial" w:hAnsi="Arial" w:cs="Times New Roman (Body CS)"/>
          <w:spacing w:val="8"/>
          <w:sz w:val="22"/>
          <w:szCs w:val="22"/>
        </w:rPr>
        <w:t xml:space="preserve"> </w:t>
      </w:r>
      <w:r w:rsidRPr="00C62989">
        <w:rPr>
          <w:rFonts w:ascii="Arial" w:hAnsi="Arial" w:cs="Times New Roman (Body CS)"/>
          <w:i/>
          <w:iCs/>
          <w:spacing w:val="8"/>
          <w:sz w:val="22"/>
          <w:szCs w:val="22"/>
        </w:rPr>
        <w:t>Il sogno fragile</w:t>
      </w:r>
      <w:r w:rsidRPr="00C62989">
        <w:rPr>
          <w:rFonts w:ascii="Arial" w:hAnsi="Arial" w:cs="Times New Roman (Body CS)"/>
          <w:spacing w:val="8"/>
          <w:sz w:val="22"/>
          <w:szCs w:val="22"/>
        </w:rPr>
        <w:t xml:space="preserve">. Pro trombónovou kategorii napsal soutěžní skladbu </w:t>
      </w:r>
      <w:r w:rsidRPr="00C62989">
        <w:rPr>
          <w:rFonts w:ascii="Arial" w:hAnsi="Arial" w:cs="Times New Roman (Body CS)"/>
          <w:b/>
          <w:bCs/>
          <w:spacing w:val="8"/>
          <w:sz w:val="22"/>
          <w:szCs w:val="22"/>
        </w:rPr>
        <w:t>Jan Kučera</w:t>
      </w:r>
      <w:r w:rsidRPr="00C62989">
        <w:rPr>
          <w:rFonts w:ascii="Arial" w:hAnsi="Arial" w:cs="Times New Roman (Body CS)"/>
          <w:spacing w:val="8"/>
          <w:sz w:val="22"/>
          <w:szCs w:val="22"/>
        </w:rPr>
        <w:t xml:space="preserve"> a nazval ji </w:t>
      </w:r>
      <w:r w:rsidRPr="00C62989">
        <w:rPr>
          <w:rFonts w:ascii="Arial" w:hAnsi="Arial" w:cs="Times New Roman (Body CS)"/>
          <w:i/>
          <w:iCs/>
          <w:spacing w:val="8"/>
          <w:sz w:val="22"/>
          <w:szCs w:val="22"/>
        </w:rPr>
        <w:t>Pražská bagatela</w:t>
      </w:r>
      <w:r w:rsidRPr="00C62989">
        <w:rPr>
          <w:rFonts w:ascii="Arial" w:hAnsi="Arial" w:cs="Times New Roman (Body CS)"/>
          <w:spacing w:val="8"/>
          <w:sz w:val="22"/>
          <w:szCs w:val="22"/>
        </w:rPr>
        <w:t xml:space="preserve">. </w:t>
      </w:r>
      <w:r w:rsidRPr="00C62989">
        <w:rPr>
          <w:rFonts w:ascii="Arial" w:hAnsi="Arial" w:cs="Times New Roman (Body CS)"/>
          <w:i/>
          <w:iCs/>
          <w:spacing w:val="8"/>
          <w:sz w:val="22"/>
          <w:szCs w:val="22"/>
        </w:rPr>
        <w:t xml:space="preserve">„Navazuji jí na skladbu pro trubku a klavír </w:t>
      </w:r>
      <w:r w:rsidRPr="00C62989">
        <w:rPr>
          <w:rFonts w:ascii="Arial" w:hAnsi="Arial" w:cs="Times New Roman (Body CS)"/>
          <w:spacing w:val="8"/>
          <w:sz w:val="22"/>
          <w:szCs w:val="22"/>
        </w:rPr>
        <w:t>The Joker</w:t>
      </w:r>
      <w:r w:rsidRPr="00C62989">
        <w:rPr>
          <w:rFonts w:ascii="Arial" w:hAnsi="Arial" w:cs="Times New Roman (Body CS)"/>
          <w:i/>
          <w:iCs/>
          <w:spacing w:val="8"/>
          <w:sz w:val="22"/>
          <w:szCs w:val="22"/>
        </w:rPr>
        <w:t>, kterou jsem pro tuto soutěž napsal v</w:t>
      </w:r>
      <w:r w:rsidR="00CF69D6" w:rsidRPr="00C62989">
        <w:rPr>
          <w:rFonts w:ascii="Arial" w:hAnsi="Arial" w:cs="Times New Roman (Body CS)"/>
          <w:spacing w:val="8"/>
          <w:sz w:val="22"/>
          <w:szCs w:val="22"/>
        </w:rPr>
        <w:t> </w:t>
      </w:r>
      <w:r w:rsidRPr="00C62989">
        <w:rPr>
          <w:rFonts w:ascii="Arial" w:hAnsi="Arial" w:cs="Times New Roman (Body CS)"/>
          <w:i/>
          <w:iCs/>
          <w:spacing w:val="8"/>
          <w:sz w:val="22"/>
          <w:szCs w:val="22"/>
        </w:rPr>
        <w:t>roce 2009,“</w:t>
      </w:r>
      <w:r w:rsidRPr="00C62989">
        <w:rPr>
          <w:rFonts w:ascii="Arial" w:hAnsi="Arial" w:cs="Times New Roman (Body CS)"/>
          <w:spacing w:val="8"/>
          <w:sz w:val="22"/>
          <w:szCs w:val="22"/>
        </w:rPr>
        <w:t xml:space="preserve"> říká skladatel a dirigent Jan Kučera. </w:t>
      </w:r>
      <w:r w:rsidRPr="00C62989">
        <w:rPr>
          <w:rFonts w:ascii="Arial" w:hAnsi="Arial" w:cs="Times New Roman (Body CS)"/>
          <w:i/>
          <w:iCs/>
          <w:spacing w:val="8"/>
          <w:sz w:val="22"/>
          <w:szCs w:val="22"/>
        </w:rPr>
        <w:t xml:space="preserve">„Zatímco </w:t>
      </w:r>
      <w:r w:rsidRPr="00C62989">
        <w:rPr>
          <w:rFonts w:ascii="Arial" w:hAnsi="Arial" w:cs="Times New Roman (Body CS)"/>
          <w:spacing w:val="8"/>
          <w:sz w:val="22"/>
          <w:szCs w:val="22"/>
        </w:rPr>
        <w:t>Joker</w:t>
      </w:r>
      <w:r w:rsidRPr="00C62989">
        <w:rPr>
          <w:rFonts w:ascii="Arial" w:hAnsi="Arial" w:cs="Times New Roman (Body CS)"/>
          <w:i/>
          <w:iCs/>
          <w:spacing w:val="8"/>
          <w:sz w:val="22"/>
          <w:szCs w:val="22"/>
        </w:rPr>
        <w:t xml:space="preserve"> byl rozverný a hravý, </w:t>
      </w:r>
      <w:r w:rsidRPr="00C62989">
        <w:rPr>
          <w:rFonts w:ascii="Arial" w:hAnsi="Arial" w:cs="Times New Roman (Body CS)"/>
          <w:spacing w:val="8"/>
          <w:sz w:val="22"/>
          <w:szCs w:val="22"/>
        </w:rPr>
        <w:t>Pražská bagatela</w:t>
      </w:r>
      <w:r w:rsidRPr="00C62989">
        <w:rPr>
          <w:rFonts w:ascii="Arial" w:hAnsi="Arial" w:cs="Times New Roman (Body CS)"/>
          <w:i/>
          <w:iCs/>
          <w:spacing w:val="8"/>
          <w:sz w:val="22"/>
          <w:szCs w:val="22"/>
        </w:rPr>
        <w:t xml:space="preserve"> plyne spíše ve vážnějším duchu. Jako tematický základ mi posloužila drobná skladba pro trombon a klavír, kterou jsem coby studii napsal ještě jako student Pražské konzervatoře v roce 1997 a která nikdy nebyla provedena. Chtěl jsem, aby interpret nepředváděl pouze svoji technickou dovednost, ale především svoji celkovou muzikalitu,“ </w:t>
      </w:r>
      <w:r w:rsidRPr="00C62989">
        <w:rPr>
          <w:rFonts w:ascii="Arial" w:hAnsi="Arial" w:cs="Times New Roman (Body CS)"/>
          <w:spacing w:val="8"/>
          <w:sz w:val="22"/>
          <w:szCs w:val="22"/>
        </w:rPr>
        <w:t>dodává. Sólový part revidoval díky konzultacím s prvním trombonistou České filharmonie</w:t>
      </w:r>
      <w:r w:rsidRPr="00C62989">
        <w:rPr>
          <w:rFonts w:ascii="Arial" w:hAnsi="Arial" w:cs="Times New Roman (Body CS)"/>
          <w:b/>
          <w:bCs/>
          <w:spacing w:val="8"/>
          <w:sz w:val="22"/>
          <w:szCs w:val="22"/>
        </w:rPr>
        <w:t xml:space="preserve"> Robertem Kozánkem</w:t>
      </w:r>
      <w:r w:rsidRPr="00C62989">
        <w:rPr>
          <w:rFonts w:ascii="Arial" w:hAnsi="Arial" w:cs="Times New Roman (Body CS)"/>
          <w:spacing w:val="8"/>
          <w:sz w:val="22"/>
          <w:szCs w:val="22"/>
        </w:rPr>
        <w:t xml:space="preserve">. </w:t>
      </w:r>
    </w:p>
    <w:p w14:paraId="27CF0D0E" w14:textId="77777777" w:rsidR="00C62989" w:rsidRPr="00C62989" w:rsidRDefault="00C62989" w:rsidP="00C62989">
      <w:pPr>
        <w:pStyle w:val="paragraph"/>
        <w:spacing w:after="0"/>
        <w:textAlignment w:val="baseline"/>
        <w:rPr>
          <w:rFonts w:ascii="Arial" w:hAnsi="Arial" w:cs="Times New Roman (Body CS)"/>
          <w:b/>
          <w:bCs/>
          <w:spacing w:val="8"/>
          <w:sz w:val="22"/>
          <w:szCs w:val="22"/>
        </w:rPr>
      </w:pPr>
      <w:r w:rsidRPr="00C62989">
        <w:rPr>
          <w:rFonts w:ascii="Arial" w:hAnsi="Arial" w:cs="Times New Roman (Body CS)"/>
          <w:b/>
          <w:bCs/>
          <w:spacing w:val="8"/>
          <w:sz w:val="22"/>
          <w:szCs w:val="22"/>
        </w:rPr>
        <w:t>Rezidence Georga Friedricha Haase</w:t>
      </w:r>
    </w:p>
    <w:p w14:paraId="4D34A747" w14:textId="54A3BB6C" w:rsidR="00C62989" w:rsidRPr="00C62989" w:rsidRDefault="00C62989" w:rsidP="00C62989">
      <w:pPr>
        <w:pStyle w:val="paragraph"/>
        <w:spacing w:after="0"/>
        <w:textAlignment w:val="baseline"/>
        <w:rPr>
          <w:rFonts w:ascii="Arial" w:hAnsi="Arial" w:cs="Times New Roman (Body CS)"/>
          <w:spacing w:val="8"/>
          <w:sz w:val="22"/>
          <w:szCs w:val="22"/>
        </w:rPr>
      </w:pPr>
      <w:r w:rsidRPr="00C62989">
        <w:rPr>
          <w:rFonts w:ascii="Arial" w:hAnsi="Arial" w:cs="Times New Roman (Body CS)"/>
          <w:spacing w:val="8"/>
          <w:sz w:val="22"/>
          <w:szCs w:val="22"/>
        </w:rPr>
        <w:t xml:space="preserve">V průběhu rezidence na Prague Offspring zazní od rakouského skladatele žijícího v USA </w:t>
      </w:r>
      <w:r w:rsidRPr="00C62989">
        <w:rPr>
          <w:rFonts w:ascii="Arial" w:hAnsi="Arial" w:cs="Times New Roman (Body CS)"/>
          <w:b/>
          <w:bCs/>
          <w:spacing w:val="8"/>
          <w:sz w:val="22"/>
          <w:szCs w:val="22"/>
        </w:rPr>
        <w:t>Georga Friedricha Haase</w:t>
      </w:r>
      <w:r w:rsidRPr="00C62989">
        <w:rPr>
          <w:rFonts w:ascii="Arial" w:hAnsi="Arial" w:cs="Times New Roman (Body CS)"/>
          <w:spacing w:val="8"/>
          <w:sz w:val="22"/>
          <w:szCs w:val="22"/>
        </w:rPr>
        <w:t xml:space="preserve"> dvě jeho skladby. V pátek 26. května to bude </w:t>
      </w:r>
      <w:r w:rsidRPr="00C62989">
        <w:rPr>
          <w:rFonts w:ascii="Arial" w:hAnsi="Arial" w:cs="Times New Roman (Body CS)"/>
          <w:i/>
          <w:iCs/>
          <w:spacing w:val="8"/>
          <w:sz w:val="22"/>
          <w:szCs w:val="22"/>
        </w:rPr>
        <w:t xml:space="preserve">Kdo, </w:t>
      </w:r>
      <w:r w:rsidRPr="00C62989">
        <w:rPr>
          <w:rFonts w:ascii="Arial" w:hAnsi="Arial" w:cs="Times New Roman (Body CS)"/>
          <w:i/>
          <w:iCs/>
          <w:spacing w:val="8"/>
          <w:sz w:val="22"/>
          <w:szCs w:val="22"/>
        </w:rPr>
        <w:lastRenderedPageBreak/>
        <w:t>kdybych křičel, kdo by mě zaslechl… pro bicí a ansámbl</w:t>
      </w:r>
      <w:r w:rsidRPr="00C62989">
        <w:rPr>
          <w:rFonts w:ascii="Arial" w:hAnsi="Arial" w:cs="Times New Roman (Body CS)"/>
          <w:spacing w:val="8"/>
          <w:sz w:val="22"/>
          <w:szCs w:val="22"/>
        </w:rPr>
        <w:t xml:space="preserve"> a v sobotu 27. května pak legendární </w:t>
      </w:r>
      <w:r w:rsidRPr="00C62989">
        <w:rPr>
          <w:rFonts w:ascii="Arial" w:hAnsi="Arial" w:cs="Times New Roman (Body CS)"/>
          <w:i/>
          <w:iCs/>
          <w:spacing w:val="8"/>
          <w:sz w:val="22"/>
          <w:szCs w:val="22"/>
        </w:rPr>
        <w:t>in vain</w:t>
      </w:r>
      <w:r w:rsidRPr="00C62989">
        <w:rPr>
          <w:rFonts w:ascii="Arial" w:hAnsi="Arial" w:cs="Times New Roman (Body CS)"/>
          <w:spacing w:val="8"/>
          <w:sz w:val="22"/>
          <w:szCs w:val="22"/>
        </w:rPr>
        <w:t xml:space="preserve">. Právě Klangforum Wien uvedlo dílo v roce 2000 ve světové premiéře s dirigentem Sylvainem Cambrelingem v Kolíně nad Rýnem. Od té doby jej zahrála mj. London Sinfonietta nebo Karajanova </w:t>
      </w:r>
      <w:r w:rsidR="00FC1DA9">
        <w:rPr>
          <w:rFonts w:ascii="Arial" w:hAnsi="Arial" w:cs="Times New Roman (Body CS)"/>
          <w:spacing w:val="8"/>
          <w:sz w:val="22"/>
          <w:szCs w:val="22"/>
        </w:rPr>
        <w:t>a</w:t>
      </w:r>
      <w:r w:rsidRPr="00C62989">
        <w:rPr>
          <w:rFonts w:ascii="Arial" w:hAnsi="Arial" w:cs="Times New Roman (Body CS)"/>
          <w:spacing w:val="8"/>
          <w:sz w:val="22"/>
          <w:szCs w:val="22"/>
        </w:rPr>
        <w:t xml:space="preserve">kademie při Berlínských filharmonicích se Simonem Rattlem. Monumentální dílo, jehož název znamená v překladu „nadarmo“ nebo „marně“, psal Haas jako reakci na vzestup krajní pravice v Rakousku. </w:t>
      </w:r>
      <w:r w:rsidRPr="00C62989">
        <w:rPr>
          <w:rFonts w:ascii="Arial" w:hAnsi="Arial" w:cs="Times New Roman (Body CS)"/>
          <w:i/>
          <w:iCs/>
          <w:spacing w:val="8"/>
          <w:sz w:val="22"/>
          <w:szCs w:val="22"/>
        </w:rPr>
        <w:t xml:space="preserve">„Než jsem napsal </w:t>
      </w:r>
      <w:r w:rsidRPr="00C62989">
        <w:rPr>
          <w:rFonts w:ascii="Arial" w:hAnsi="Arial" w:cs="Times New Roman (Body CS)"/>
          <w:spacing w:val="8"/>
          <w:sz w:val="22"/>
          <w:szCs w:val="22"/>
        </w:rPr>
        <w:t>in vain</w:t>
      </w:r>
      <w:r w:rsidRPr="00C62989">
        <w:rPr>
          <w:rFonts w:ascii="Arial" w:hAnsi="Arial" w:cs="Times New Roman (Body CS)"/>
          <w:i/>
          <w:iCs/>
          <w:spacing w:val="8"/>
          <w:sz w:val="22"/>
          <w:szCs w:val="22"/>
        </w:rPr>
        <w:t>, byl jsem bezvýznamným skladatelem, což mě vlastně příliš neobtěžovalo. Pro skladatele je samozřejmě fantastické, když jsou členové orchestru i publikum dojatí z provedení jeho skladby. To je bez debaty ta nejhezčí zkušenost, jaké můžete coby skladatel dosáhnout. Měl jsem to štěstí, že jsem to už vícekrát zažil a já věřím, že se to díky Klangforu Wien stane opět,“</w:t>
      </w:r>
      <w:r w:rsidRPr="00C62989">
        <w:rPr>
          <w:rFonts w:ascii="Arial" w:hAnsi="Arial" w:cs="Times New Roman (Body CS)"/>
          <w:spacing w:val="8"/>
          <w:sz w:val="22"/>
          <w:szCs w:val="22"/>
        </w:rPr>
        <w:t xml:space="preserve"> těší se Georg Friedrich Haas na pražské uvedení. </w:t>
      </w:r>
    </w:p>
    <w:p w14:paraId="78023CC9" w14:textId="77777777" w:rsidR="00C62989" w:rsidRPr="00C62989" w:rsidRDefault="00C62989" w:rsidP="00C62989">
      <w:pPr>
        <w:pStyle w:val="paragraph"/>
        <w:spacing w:after="0"/>
        <w:textAlignment w:val="baseline"/>
        <w:rPr>
          <w:rFonts w:ascii="Arial" w:hAnsi="Arial" w:cs="Times New Roman (Body CS)"/>
          <w:spacing w:val="8"/>
          <w:sz w:val="22"/>
          <w:szCs w:val="22"/>
        </w:rPr>
      </w:pPr>
      <w:r w:rsidRPr="00C62989">
        <w:rPr>
          <w:rFonts w:ascii="Arial" w:hAnsi="Arial" w:cs="Times New Roman (Body CS)"/>
          <w:i/>
          <w:iCs/>
          <w:spacing w:val="8"/>
          <w:sz w:val="22"/>
          <w:szCs w:val="22"/>
        </w:rPr>
        <w:t>„Jsem opravdu vděčný za pozvání do Prahy, protože k ní mám silný vztah. Jednak díky skladateli Aloisi Hábovi, který patří k mým vůbec nejoblíbenějším. V roce 1987 jsem se v Praze snažil provést výzkum v oblasti čtvrttónové hudby, což ovšem nebylo za komunismu prakticky možné. A pak je zde význam Prahy. Často svým studentům připomínám, že v 20. letech 20. století byla z hlediska kulturního života přinejmenším tak důležitá jako Vídeň nebo Berlín,“</w:t>
      </w:r>
      <w:r w:rsidRPr="00C62989">
        <w:rPr>
          <w:rFonts w:ascii="Arial" w:hAnsi="Arial" w:cs="Times New Roman (Body CS)"/>
          <w:spacing w:val="8"/>
          <w:sz w:val="22"/>
          <w:szCs w:val="22"/>
        </w:rPr>
        <w:t xml:space="preserve"> dodává Georg Friedrich Haas. </w:t>
      </w:r>
    </w:p>
    <w:p w14:paraId="08E2DDBD" w14:textId="77777777" w:rsidR="00C62989" w:rsidRPr="00C62989" w:rsidRDefault="00C62989" w:rsidP="00C62989">
      <w:pPr>
        <w:pStyle w:val="paragraph"/>
        <w:spacing w:after="0"/>
        <w:textAlignment w:val="baseline"/>
        <w:rPr>
          <w:rFonts w:ascii="Arial" w:hAnsi="Arial" w:cs="Times New Roman (Body CS)"/>
          <w:b/>
          <w:bCs/>
          <w:spacing w:val="8"/>
          <w:sz w:val="22"/>
          <w:szCs w:val="22"/>
        </w:rPr>
      </w:pPr>
      <w:r w:rsidRPr="00C62989">
        <w:rPr>
          <w:rFonts w:ascii="Arial" w:hAnsi="Arial" w:cs="Times New Roman (Body CS)"/>
          <w:b/>
          <w:bCs/>
          <w:spacing w:val="8"/>
          <w:sz w:val="22"/>
          <w:szCs w:val="22"/>
        </w:rPr>
        <w:t xml:space="preserve">CD Pražské jaro – Blue Edition II. </w:t>
      </w:r>
    </w:p>
    <w:p w14:paraId="026152BD" w14:textId="77777777" w:rsidR="00C62989" w:rsidRPr="00C62989" w:rsidRDefault="00C62989" w:rsidP="00C62989">
      <w:pPr>
        <w:pStyle w:val="paragraph"/>
        <w:spacing w:after="0"/>
        <w:textAlignment w:val="baseline"/>
        <w:rPr>
          <w:rFonts w:ascii="Arial" w:hAnsi="Arial" w:cs="Times New Roman (Body CS)"/>
          <w:spacing w:val="8"/>
          <w:sz w:val="22"/>
          <w:szCs w:val="22"/>
        </w:rPr>
      </w:pPr>
      <w:r w:rsidRPr="00C62989">
        <w:rPr>
          <w:rFonts w:ascii="Arial" w:hAnsi="Arial" w:cs="Times New Roman (Body CS)"/>
          <w:spacing w:val="8"/>
          <w:sz w:val="22"/>
          <w:szCs w:val="22"/>
        </w:rPr>
        <w:t xml:space="preserve">Tento týden se dostává do distribuce již druhé CD z kolekce </w:t>
      </w:r>
      <w:r w:rsidRPr="00C62989">
        <w:rPr>
          <w:rFonts w:ascii="Arial" w:hAnsi="Arial" w:cs="Times New Roman (Body CS)"/>
          <w:b/>
          <w:bCs/>
          <w:spacing w:val="8"/>
          <w:sz w:val="22"/>
          <w:szCs w:val="22"/>
        </w:rPr>
        <w:t>Pražské jaro – Blue Edition.</w:t>
      </w:r>
      <w:r w:rsidRPr="00C62989">
        <w:rPr>
          <w:rFonts w:ascii="Arial" w:hAnsi="Arial" w:cs="Times New Roman (Body CS)"/>
          <w:spacing w:val="8"/>
          <w:sz w:val="22"/>
          <w:szCs w:val="22"/>
        </w:rPr>
        <w:t xml:space="preserve"> Nosič obsahuje skladby uvedené na Prague Offspring v květnu 2022, kdy je v holešovickém Centru současného umění DOX provedl ansámbl Klangforum Wien s dirigentem </w:t>
      </w:r>
      <w:r w:rsidRPr="00C62989">
        <w:rPr>
          <w:rFonts w:ascii="Arial" w:hAnsi="Arial" w:cs="Times New Roman (Body CS)"/>
          <w:b/>
          <w:bCs/>
          <w:spacing w:val="8"/>
          <w:sz w:val="22"/>
          <w:szCs w:val="22"/>
        </w:rPr>
        <w:t>Basem Wiegersem</w:t>
      </w:r>
      <w:r w:rsidRPr="00C62989">
        <w:rPr>
          <w:rFonts w:ascii="Arial" w:hAnsi="Arial" w:cs="Times New Roman (Body CS)"/>
          <w:spacing w:val="8"/>
          <w:sz w:val="22"/>
          <w:szCs w:val="22"/>
        </w:rPr>
        <w:t xml:space="preserve">. Kromě díla </w:t>
      </w:r>
      <w:r w:rsidRPr="00C62989">
        <w:rPr>
          <w:rFonts w:ascii="Arial" w:hAnsi="Arial" w:cs="Times New Roman (Body CS)"/>
          <w:i/>
          <w:iCs/>
          <w:spacing w:val="8"/>
          <w:sz w:val="22"/>
          <w:szCs w:val="22"/>
        </w:rPr>
        <w:t>Spleen III</w:t>
      </w:r>
      <w:r w:rsidRPr="00C62989">
        <w:rPr>
          <w:rFonts w:ascii="Arial" w:hAnsi="Arial" w:cs="Times New Roman (Body CS)"/>
          <w:spacing w:val="8"/>
          <w:sz w:val="22"/>
          <w:szCs w:val="22"/>
        </w:rPr>
        <w:t xml:space="preserve"> Olgy Neuwirth obsahuje CD skladby objednané Pražským jarem: Jakub Rataj: </w:t>
      </w:r>
      <w:r w:rsidRPr="00C62989">
        <w:rPr>
          <w:rFonts w:ascii="Arial" w:hAnsi="Arial" w:cs="Times New Roman (Body CS)"/>
          <w:i/>
          <w:iCs/>
          <w:spacing w:val="8"/>
          <w:sz w:val="22"/>
          <w:szCs w:val="22"/>
        </w:rPr>
        <w:t>Fade No More</w:t>
      </w:r>
      <w:r w:rsidRPr="00C62989">
        <w:rPr>
          <w:rFonts w:ascii="Arial" w:hAnsi="Arial" w:cs="Times New Roman (Body CS)"/>
          <w:spacing w:val="8"/>
          <w:sz w:val="22"/>
          <w:szCs w:val="22"/>
        </w:rPr>
        <w:t xml:space="preserve">, Lucie Vítková: </w:t>
      </w:r>
      <w:r w:rsidRPr="00C62989">
        <w:rPr>
          <w:rFonts w:ascii="Arial" w:hAnsi="Arial" w:cs="Times New Roman (Body CS)"/>
          <w:i/>
          <w:iCs/>
          <w:spacing w:val="8"/>
          <w:sz w:val="22"/>
          <w:szCs w:val="22"/>
        </w:rPr>
        <w:t>Sen ostatních</w:t>
      </w:r>
      <w:r w:rsidRPr="00C62989">
        <w:rPr>
          <w:rFonts w:ascii="Arial" w:hAnsi="Arial" w:cs="Times New Roman (Body CS)"/>
          <w:spacing w:val="8"/>
          <w:sz w:val="22"/>
          <w:szCs w:val="22"/>
        </w:rPr>
        <w:t xml:space="preserve">, Konstantin Heuer: </w:t>
      </w:r>
      <w:r w:rsidRPr="00C62989">
        <w:rPr>
          <w:rFonts w:ascii="Arial" w:hAnsi="Arial" w:cs="Times New Roman (Body CS)"/>
          <w:i/>
          <w:iCs/>
          <w:spacing w:val="8"/>
          <w:sz w:val="22"/>
          <w:szCs w:val="22"/>
        </w:rPr>
        <w:t>peripety – dissolution</w:t>
      </w:r>
      <w:r w:rsidRPr="00C62989">
        <w:rPr>
          <w:rFonts w:ascii="Arial" w:hAnsi="Arial" w:cs="Times New Roman (Body CS)"/>
          <w:spacing w:val="8"/>
          <w:sz w:val="22"/>
          <w:szCs w:val="22"/>
        </w:rPr>
        <w:t xml:space="preserve">, Ian Mikyska: </w:t>
      </w:r>
      <w:r w:rsidRPr="00C62989">
        <w:rPr>
          <w:rFonts w:ascii="Arial" w:hAnsi="Arial" w:cs="Times New Roman (Body CS)"/>
          <w:i/>
          <w:iCs/>
          <w:spacing w:val="8"/>
          <w:sz w:val="22"/>
          <w:szCs w:val="22"/>
        </w:rPr>
        <w:t>Dissolving; Settling</w:t>
      </w:r>
      <w:r w:rsidRPr="00C62989">
        <w:rPr>
          <w:rFonts w:ascii="Arial" w:hAnsi="Arial" w:cs="Times New Roman (Body CS)"/>
          <w:spacing w:val="8"/>
          <w:sz w:val="22"/>
          <w:szCs w:val="22"/>
        </w:rPr>
        <w:t xml:space="preserve">, Adrián Demoč: </w:t>
      </w:r>
      <w:r w:rsidRPr="00C62989">
        <w:rPr>
          <w:rFonts w:ascii="Arial" w:hAnsi="Arial" w:cs="Times New Roman (Body CS)"/>
          <w:i/>
          <w:iCs/>
          <w:spacing w:val="8"/>
          <w:sz w:val="22"/>
          <w:szCs w:val="22"/>
        </w:rPr>
        <w:t>Súzvuk a chvenie</w:t>
      </w:r>
      <w:r w:rsidRPr="00C62989">
        <w:rPr>
          <w:rFonts w:ascii="Arial" w:hAnsi="Arial" w:cs="Times New Roman (Body CS)"/>
          <w:spacing w:val="8"/>
          <w:sz w:val="22"/>
          <w:szCs w:val="22"/>
        </w:rPr>
        <w:t xml:space="preserve"> a Martin Smolka: </w:t>
      </w:r>
      <w:r w:rsidRPr="00C62989">
        <w:rPr>
          <w:rFonts w:ascii="Arial" w:hAnsi="Arial" w:cs="Times New Roman (Body CS)"/>
          <w:i/>
          <w:iCs/>
          <w:spacing w:val="8"/>
          <w:sz w:val="22"/>
          <w:szCs w:val="22"/>
        </w:rPr>
        <w:t>Andělské schody</w:t>
      </w:r>
      <w:r w:rsidRPr="00C62989">
        <w:rPr>
          <w:rFonts w:ascii="Arial" w:hAnsi="Arial" w:cs="Times New Roman (Body CS)"/>
          <w:spacing w:val="8"/>
          <w:sz w:val="22"/>
          <w:szCs w:val="22"/>
        </w:rPr>
        <w:t xml:space="preserve">. CD vydává </w:t>
      </w:r>
      <w:r w:rsidRPr="00C62989">
        <w:rPr>
          <w:rFonts w:ascii="Arial" w:hAnsi="Arial" w:cs="Times New Roman (Body CS)"/>
          <w:b/>
          <w:bCs/>
          <w:spacing w:val="8"/>
          <w:sz w:val="22"/>
          <w:szCs w:val="22"/>
        </w:rPr>
        <w:t>Radioservis</w:t>
      </w:r>
      <w:r w:rsidRPr="00C62989">
        <w:rPr>
          <w:rFonts w:ascii="Arial" w:hAnsi="Arial" w:cs="Times New Roman (Body CS)"/>
          <w:spacing w:val="8"/>
          <w:sz w:val="22"/>
          <w:szCs w:val="22"/>
        </w:rPr>
        <w:t xml:space="preserve"> z nahrávek </w:t>
      </w:r>
      <w:r w:rsidRPr="00C62989">
        <w:rPr>
          <w:rFonts w:ascii="Arial" w:hAnsi="Arial" w:cs="Times New Roman (Body CS)"/>
          <w:b/>
          <w:bCs/>
          <w:spacing w:val="8"/>
          <w:sz w:val="22"/>
          <w:szCs w:val="22"/>
        </w:rPr>
        <w:t>Českého rozhlasu</w:t>
      </w:r>
      <w:r w:rsidRPr="00C62989">
        <w:rPr>
          <w:rFonts w:ascii="Arial" w:hAnsi="Arial" w:cs="Times New Roman (Body CS)"/>
          <w:spacing w:val="8"/>
          <w:sz w:val="22"/>
          <w:szCs w:val="22"/>
        </w:rPr>
        <w:t xml:space="preserve">. Vedle fyzických nosičů budou skladby v nabídce online služeb Spotify nebo iTunes. </w:t>
      </w:r>
    </w:p>
    <w:p w14:paraId="6AAFBD2D" w14:textId="77777777" w:rsidR="00C62989" w:rsidRPr="00C62989" w:rsidRDefault="00C62989" w:rsidP="00C62989">
      <w:pPr>
        <w:pStyle w:val="paragraph"/>
        <w:spacing w:after="0"/>
        <w:textAlignment w:val="baseline"/>
        <w:rPr>
          <w:rFonts w:ascii="Arial" w:hAnsi="Arial" w:cs="Times New Roman (Body CS)"/>
          <w:spacing w:val="8"/>
          <w:sz w:val="22"/>
          <w:szCs w:val="22"/>
        </w:rPr>
      </w:pPr>
    </w:p>
    <w:p w14:paraId="72F9611B" w14:textId="77777777" w:rsidR="00C62989" w:rsidRPr="00C62989" w:rsidRDefault="00C62989" w:rsidP="00C62989">
      <w:pPr>
        <w:pStyle w:val="paragraph"/>
        <w:spacing w:after="0"/>
        <w:textAlignment w:val="baseline"/>
        <w:rPr>
          <w:rFonts w:ascii="Arial" w:hAnsi="Arial" w:cs="Times New Roman (Body CS)"/>
          <w:b/>
          <w:bCs/>
          <w:spacing w:val="8"/>
          <w:sz w:val="22"/>
          <w:szCs w:val="22"/>
        </w:rPr>
      </w:pPr>
      <w:r w:rsidRPr="00C62989">
        <w:rPr>
          <w:rFonts w:ascii="Arial" w:hAnsi="Arial" w:cs="Times New Roman (Body CS)"/>
          <w:b/>
          <w:bCs/>
          <w:spacing w:val="8"/>
          <w:sz w:val="22"/>
          <w:szCs w:val="22"/>
        </w:rPr>
        <w:t>Kontakt pro novináře:</w:t>
      </w:r>
    </w:p>
    <w:p w14:paraId="640F4005" w14:textId="77777777" w:rsidR="00C62989" w:rsidRPr="00C62989" w:rsidRDefault="00C62989" w:rsidP="00C62989">
      <w:pPr>
        <w:pStyle w:val="paragraph"/>
        <w:spacing w:after="0"/>
        <w:textAlignment w:val="baseline"/>
        <w:rPr>
          <w:rFonts w:ascii="Arial" w:hAnsi="Arial" w:cs="Times New Roman (Body CS)"/>
          <w:spacing w:val="8"/>
          <w:sz w:val="22"/>
          <w:szCs w:val="22"/>
        </w:rPr>
      </w:pPr>
      <w:r w:rsidRPr="00C62989">
        <w:rPr>
          <w:rFonts w:ascii="Arial" w:hAnsi="Arial" w:cs="Times New Roman (Body CS)"/>
          <w:spacing w:val="8"/>
          <w:sz w:val="22"/>
          <w:szCs w:val="22"/>
        </w:rPr>
        <w:t xml:space="preserve">Juraj Gerbery, </w:t>
      </w:r>
      <w:hyperlink r:id="rId7" w:history="1">
        <w:r w:rsidRPr="00C62989">
          <w:rPr>
            <w:rStyle w:val="Hypertextovodkaz"/>
            <w:rFonts w:ascii="Arial" w:hAnsi="Arial" w:cs="Times New Roman (Body CS)"/>
            <w:spacing w:val="8"/>
            <w:sz w:val="22"/>
            <w:szCs w:val="22"/>
          </w:rPr>
          <w:t>gerbery@festival.cz</w:t>
        </w:r>
      </w:hyperlink>
      <w:r w:rsidRPr="00C62989">
        <w:rPr>
          <w:rFonts w:ascii="Arial" w:hAnsi="Arial" w:cs="Times New Roman (Body CS)"/>
          <w:spacing w:val="8"/>
          <w:sz w:val="22"/>
          <w:szCs w:val="22"/>
        </w:rPr>
        <w:t>, 774 574 130</w:t>
      </w:r>
    </w:p>
    <w:p w14:paraId="05FA5439" w14:textId="77777777" w:rsidR="00C62989" w:rsidRPr="00C62989" w:rsidRDefault="00C62989" w:rsidP="00C62989">
      <w:pPr>
        <w:pStyle w:val="paragraph"/>
        <w:spacing w:after="0"/>
        <w:textAlignment w:val="baseline"/>
        <w:rPr>
          <w:rFonts w:ascii="Arial" w:hAnsi="Arial" w:cs="Times New Roman (Body CS)"/>
          <w:spacing w:val="8"/>
          <w:sz w:val="22"/>
          <w:szCs w:val="22"/>
        </w:rPr>
      </w:pPr>
      <w:r w:rsidRPr="00C62989">
        <w:rPr>
          <w:rFonts w:ascii="Arial" w:hAnsi="Arial" w:cs="Times New Roman (Body CS)"/>
          <w:spacing w:val="8"/>
          <w:sz w:val="22"/>
          <w:szCs w:val="22"/>
        </w:rPr>
        <w:lastRenderedPageBreak/>
        <w:t xml:space="preserve">Studie k tvorbě Georga Friedricha Haase od Borise Klepala: </w:t>
      </w:r>
      <w:hyperlink r:id="rId8">
        <w:r w:rsidRPr="00C62989">
          <w:rPr>
            <w:rStyle w:val="Hypertextovodkaz"/>
            <w:rFonts w:ascii="Arial" w:hAnsi="Arial" w:cs="Times New Roman (Body CS)"/>
            <w:spacing w:val="8"/>
            <w:sz w:val="22"/>
            <w:szCs w:val="22"/>
          </w:rPr>
          <w:t>https://festival.cz/georg-friedrich-haas/</w:t>
        </w:r>
      </w:hyperlink>
      <w:r w:rsidRPr="00C62989">
        <w:rPr>
          <w:rFonts w:ascii="Arial" w:hAnsi="Arial" w:cs="Times New Roman (Body CS)"/>
          <w:spacing w:val="8"/>
          <w:sz w:val="22"/>
          <w:szCs w:val="22"/>
        </w:rPr>
        <w:t xml:space="preserve"> </w:t>
      </w:r>
    </w:p>
    <w:p w14:paraId="6F7DD237" w14:textId="77777777" w:rsidR="00C62989" w:rsidRPr="00C62989" w:rsidRDefault="00C62989" w:rsidP="00C62989">
      <w:pPr>
        <w:pStyle w:val="paragraph"/>
        <w:spacing w:after="0"/>
        <w:textAlignment w:val="baseline"/>
        <w:rPr>
          <w:rFonts w:ascii="Arial" w:hAnsi="Arial" w:cs="Times New Roman (Body CS)"/>
          <w:spacing w:val="8"/>
          <w:sz w:val="22"/>
          <w:szCs w:val="22"/>
        </w:rPr>
      </w:pPr>
      <w:r w:rsidRPr="00C62989">
        <w:rPr>
          <w:rFonts w:ascii="Arial" w:hAnsi="Arial" w:cs="Times New Roman (Body CS)"/>
          <w:spacing w:val="8"/>
          <w:sz w:val="22"/>
          <w:szCs w:val="22"/>
        </w:rPr>
        <w:t xml:space="preserve">Informace ke koncertům </w:t>
      </w:r>
      <w:hyperlink r:id="rId9" w:history="1">
        <w:r w:rsidRPr="00C62989">
          <w:rPr>
            <w:rStyle w:val="Hypertextovodkaz"/>
            <w:rFonts w:ascii="Arial" w:hAnsi="Arial" w:cs="Times New Roman (Body CS)"/>
            <w:spacing w:val="8"/>
            <w:sz w:val="22"/>
            <w:szCs w:val="22"/>
          </w:rPr>
          <w:t>26. května 2023</w:t>
        </w:r>
      </w:hyperlink>
      <w:r w:rsidRPr="00C62989">
        <w:rPr>
          <w:rFonts w:ascii="Arial" w:hAnsi="Arial" w:cs="Times New Roman (Body CS)"/>
          <w:spacing w:val="8"/>
          <w:sz w:val="22"/>
          <w:szCs w:val="22"/>
        </w:rPr>
        <w:t xml:space="preserve"> a </w:t>
      </w:r>
      <w:hyperlink r:id="rId10" w:history="1">
        <w:r w:rsidRPr="00C62989">
          <w:rPr>
            <w:rStyle w:val="Hypertextovodkaz"/>
            <w:rFonts w:ascii="Arial" w:hAnsi="Arial" w:cs="Times New Roman (Body CS)"/>
            <w:spacing w:val="8"/>
            <w:sz w:val="22"/>
            <w:szCs w:val="22"/>
          </w:rPr>
          <w:t>27. května 2023</w:t>
        </w:r>
      </w:hyperlink>
      <w:r w:rsidRPr="00C62989">
        <w:rPr>
          <w:rFonts w:ascii="Arial" w:hAnsi="Arial" w:cs="Times New Roman (Body CS)"/>
          <w:spacing w:val="8"/>
          <w:sz w:val="22"/>
          <w:szCs w:val="22"/>
        </w:rPr>
        <w:t xml:space="preserve">. </w:t>
      </w:r>
    </w:p>
    <w:p w14:paraId="48F67B12" w14:textId="7E9B9BFC" w:rsidR="00C62989" w:rsidRPr="00C62989" w:rsidRDefault="00C62989" w:rsidP="00C62989">
      <w:pPr>
        <w:pStyle w:val="paragraph"/>
        <w:spacing w:after="0"/>
        <w:textAlignment w:val="baseline"/>
        <w:rPr>
          <w:rFonts w:ascii="Arial" w:hAnsi="Arial" w:cs="Times New Roman (Body CS)"/>
          <w:spacing w:val="8"/>
          <w:sz w:val="22"/>
          <w:szCs w:val="22"/>
        </w:rPr>
      </w:pPr>
      <w:r w:rsidRPr="00C62989">
        <w:rPr>
          <w:rFonts w:ascii="Arial" w:hAnsi="Arial" w:cs="Times New Roman (Body CS)"/>
          <w:spacing w:val="8"/>
          <w:sz w:val="22"/>
          <w:szCs w:val="22"/>
        </w:rPr>
        <w:t xml:space="preserve">Fotografie ke koncertům Pražského jara 2023 jsou k dispozici zde: </w:t>
      </w:r>
      <w:hyperlink r:id="rId11" w:history="1">
        <w:r w:rsidRPr="00C62989">
          <w:rPr>
            <w:rStyle w:val="Hypertextovodkaz"/>
            <w:rFonts w:ascii="Arial" w:hAnsi="Arial" w:cs="Times New Roman (Body CS)"/>
            <w:spacing w:val="8"/>
            <w:sz w:val="22"/>
            <w:szCs w:val="22"/>
          </w:rPr>
          <w:t>https://bit.ly/PJ2023_foto</w:t>
        </w:r>
      </w:hyperlink>
      <w:r w:rsidRPr="00C62989">
        <w:rPr>
          <w:rFonts w:ascii="Arial" w:hAnsi="Arial" w:cs="Times New Roman (Body CS)"/>
          <w:spacing w:val="8"/>
          <w:sz w:val="22"/>
          <w:szCs w:val="22"/>
        </w:rPr>
        <w:t xml:space="preserve"> </w:t>
      </w:r>
    </w:p>
    <w:sectPr w:rsidR="00C62989" w:rsidRPr="00C62989" w:rsidSect="00BA1224">
      <w:headerReference w:type="default" r:id="rId12"/>
      <w:footerReference w:type="even" r:id="rId13"/>
      <w:footerReference w:type="default" r:id="rId14"/>
      <w:headerReference w:type="first" r:id="rId15"/>
      <w:footerReference w:type="first" r:id="rId16"/>
      <w:pgSz w:w="11906" w:h="16838"/>
      <w:pgMar w:top="2835" w:right="1247" w:bottom="1418" w:left="1134" w:header="0"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DB96A" w14:textId="77777777" w:rsidR="00917AA4" w:rsidRDefault="00917AA4" w:rsidP="00A06941">
      <w:pPr>
        <w:spacing w:after="0" w:line="240" w:lineRule="auto"/>
      </w:pPr>
      <w:r>
        <w:separator/>
      </w:r>
    </w:p>
  </w:endnote>
  <w:endnote w:type="continuationSeparator" w:id="0">
    <w:p w14:paraId="54BF709B" w14:textId="77777777" w:rsidR="00917AA4" w:rsidRDefault="00917AA4" w:rsidP="00A06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dy CS)">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259923729"/>
      <w:docPartObj>
        <w:docPartGallery w:val="Page Numbers (Bottom of Page)"/>
        <w:docPartUnique/>
      </w:docPartObj>
    </w:sdtPr>
    <w:sdtEndPr>
      <w:rPr>
        <w:rStyle w:val="slostrnky"/>
      </w:rPr>
    </w:sdtEndPr>
    <w:sdtContent>
      <w:p w14:paraId="101ECB22" w14:textId="6E16B595" w:rsidR="00342C59" w:rsidRDefault="00342C59" w:rsidP="00C5596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sdt>
    <w:sdtPr>
      <w:rPr>
        <w:rStyle w:val="slostrnky"/>
      </w:rPr>
      <w:id w:val="-441002633"/>
      <w:docPartObj>
        <w:docPartGallery w:val="Page Numbers (Bottom of Page)"/>
        <w:docPartUnique/>
      </w:docPartObj>
    </w:sdtPr>
    <w:sdtEndPr>
      <w:rPr>
        <w:rStyle w:val="slostrnky"/>
      </w:rPr>
    </w:sdtEndPr>
    <w:sdtContent>
      <w:p w14:paraId="697641E8" w14:textId="2931B438" w:rsidR="00F3658B" w:rsidRDefault="00F3658B" w:rsidP="00342C59">
        <w:pPr>
          <w:pStyle w:val="Zpat"/>
          <w:framePr w:wrap="none" w:vAnchor="text" w:hAnchor="margin" w:y="1"/>
          <w:ind w:right="360"/>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6A06D51" w14:textId="77777777" w:rsidR="00F3658B" w:rsidRDefault="00F3658B" w:rsidP="00F3658B">
    <w:pPr>
      <w:pStyle w:val="Zpat"/>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Fonts w:ascii="Arial" w:hAnsi="Arial"/>
        <w:color w:val="007DB8"/>
        <w:sz w:val="18"/>
      </w:rPr>
      <w:id w:val="-1544290574"/>
      <w:docPartObj>
        <w:docPartGallery w:val="Page Numbers (Bottom of Page)"/>
        <w:docPartUnique/>
      </w:docPartObj>
    </w:sdtPr>
    <w:sdtEndPr>
      <w:rPr>
        <w:rStyle w:val="slostrnky"/>
      </w:rPr>
    </w:sdtEndPr>
    <w:sdtContent>
      <w:p w14:paraId="6A03749E" w14:textId="0C28C208" w:rsidR="00342C59" w:rsidRPr="00342C59" w:rsidRDefault="00342C59" w:rsidP="00342C59">
        <w:pPr>
          <w:pStyle w:val="Zpat"/>
          <w:framePr w:wrap="none" w:vAnchor="text" w:hAnchor="margin" w:xAlign="right" w:y="74"/>
          <w:rPr>
            <w:rStyle w:val="slostrnky"/>
            <w:rFonts w:ascii="Arial" w:hAnsi="Arial"/>
            <w:color w:val="007DB8"/>
            <w:sz w:val="18"/>
          </w:rPr>
        </w:pPr>
        <w:r w:rsidRPr="00342C59">
          <w:rPr>
            <w:rStyle w:val="slostrnky"/>
            <w:rFonts w:ascii="Arial" w:hAnsi="Arial"/>
            <w:color w:val="007DB8"/>
            <w:sz w:val="18"/>
          </w:rPr>
          <w:t xml:space="preserve">Strana </w:t>
        </w:r>
        <w:r w:rsidRPr="00342C59">
          <w:rPr>
            <w:rStyle w:val="slostrnky"/>
            <w:rFonts w:ascii="Arial" w:hAnsi="Arial" w:cs="Times New Roman (Body CS)"/>
            <w:color w:val="007DB8"/>
            <w:sz w:val="18"/>
          </w:rPr>
          <w:fldChar w:fldCharType="begin"/>
        </w:r>
        <w:r w:rsidRPr="00342C59">
          <w:rPr>
            <w:rStyle w:val="slostrnky"/>
            <w:rFonts w:ascii="Arial" w:hAnsi="Arial" w:cs="Times New Roman (Body CS)"/>
            <w:color w:val="007DB8"/>
            <w:sz w:val="18"/>
          </w:rPr>
          <w:instrText xml:space="preserve"> PAGE </w:instrText>
        </w:r>
        <w:r w:rsidRPr="00342C59">
          <w:rPr>
            <w:rStyle w:val="slostrnky"/>
            <w:rFonts w:ascii="Arial" w:hAnsi="Arial" w:cs="Times New Roman (Body CS)"/>
            <w:color w:val="007DB8"/>
            <w:sz w:val="18"/>
          </w:rPr>
          <w:fldChar w:fldCharType="separate"/>
        </w:r>
        <w:r w:rsidR="001700C6">
          <w:rPr>
            <w:rStyle w:val="slostrnky"/>
            <w:rFonts w:ascii="Arial" w:hAnsi="Arial" w:cs="Times New Roman (Body CS)"/>
            <w:noProof/>
            <w:color w:val="007DB8"/>
            <w:sz w:val="18"/>
          </w:rPr>
          <w:t>4</w:t>
        </w:r>
        <w:r w:rsidRPr="00342C59">
          <w:rPr>
            <w:rStyle w:val="slostrnky"/>
            <w:rFonts w:ascii="Arial" w:hAnsi="Arial" w:cs="Times New Roman (Body CS)"/>
            <w:color w:val="007DB8"/>
            <w:sz w:val="18"/>
          </w:rPr>
          <w:fldChar w:fldCharType="end"/>
        </w:r>
        <w:r>
          <w:rPr>
            <w:rStyle w:val="slostrnky"/>
            <w:rFonts w:ascii="Arial" w:hAnsi="Arial" w:cs="Times New Roman (Body CS)"/>
            <w:color w:val="007DB8"/>
            <w:sz w:val="18"/>
          </w:rPr>
          <w:t xml:space="preserve"> </w:t>
        </w:r>
      </w:p>
    </w:sdtContent>
  </w:sdt>
  <w:p w14:paraId="5CB3A344" w14:textId="7F30C199" w:rsidR="009F4D2A" w:rsidRPr="00766FF3" w:rsidRDefault="009F4D2A" w:rsidP="009F4D2A">
    <w:pPr>
      <w:pStyle w:val="Arial"/>
      <w:ind w:right="360"/>
      <w:rPr>
        <w:color w:val="007DB8"/>
        <w:sz w:val="18"/>
      </w:rPr>
    </w:pPr>
    <w:r>
      <w:rPr>
        <w:color w:val="007DB8"/>
        <w:sz w:val="18"/>
      </w:rPr>
      <w:t xml:space="preserve">Tisková zpráva </w:t>
    </w:r>
    <w:r w:rsidR="00C62989">
      <w:rPr>
        <w:color w:val="007DB8"/>
        <w:sz w:val="18"/>
      </w:rPr>
      <w:t>21</w:t>
    </w:r>
    <w:r>
      <w:rPr>
        <w:color w:val="007DB8"/>
        <w:sz w:val="18"/>
      </w:rPr>
      <w:t xml:space="preserve">. </w:t>
    </w:r>
    <w:r w:rsidR="00C62989">
      <w:rPr>
        <w:color w:val="007DB8"/>
        <w:sz w:val="18"/>
      </w:rPr>
      <w:t>3</w:t>
    </w:r>
    <w:r>
      <w:rPr>
        <w:color w:val="007DB8"/>
        <w:sz w:val="18"/>
      </w:rPr>
      <w:t>. 202</w:t>
    </w:r>
    <w:r w:rsidR="00C62989">
      <w:rPr>
        <w:color w:val="007DB8"/>
        <w:sz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Fonts w:ascii="Arial" w:hAnsi="Arial"/>
        <w:color w:val="007DB8"/>
        <w:sz w:val="18"/>
      </w:rPr>
      <w:id w:val="1899011882"/>
      <w:docPartObj>
        <w:docPartGallery w:val="Page Numbers (Bottom of Page)"/>
        <w:docPartUnique/>
      </w:docPartObj>
    </w:sdtPr>
    <w:sdtEndPr>
      <w:rPr>
        <w:rStyle w:val="slostrnky"/>
      </w:rPr>
    </w:sdtEndPr>
    <w:sdtContent>
      <w:p w14:paraId="3B7AB1B8" w14:textId="181AD04A" w:rsidR="00766FF3" w:rsidRPr="00342C59" w:rsidRDefault="00766FF3" w:rsidP="00766FF3">
        <w:pPr>
          <w:pStyle w:val="Zpat"/>
          <w:framePr w:wrap="none" w:vAnchor="text" w:hAnchor="page" w:x="9742" w:y="88"/>
          <w:rPr>
            <w:rStyle w:val="slostrnky"/>
            <w:rFonts w:ascii="Arial" w:hAnsi="Arial"/>
            <w:color w:val="007DB8"/>
            <w:sz w:val="18"/>
          </w:rPr>
        </w:pPr>
        <w:r w:rsidRPr="00342C59">
          <w:rPr>
            <w:rStyle w:val="slostrnky"/>
            <w:rFonts w:ascii="Arial" w:hAnsi="Arial"/>
            <w:color w:val="007DB8"/>
            <w:sz w:val="18"/>
          </w:rPr>
          <w:t xml:space="preserve">Strana </w:t>
        </w:r>
        <w:r w:rsidRPr="00342C59">
          <w:rPr>
            <w:rStyle w:val="slostrnky"/>
            <w:rFonts w:ascii="Arial" w:hAnsi="Arial" w:cs="Times New Roman (Body CS)"/>
            <w:color w:val="007DB8"/>
            <w:sz w:val="18"/>
          </w:rPr>
          <w:fldChar w:fldCharType="begin"/>
        </w:r>
        <w:r w:rsidRPr="00342C59">
          <w:rPr>
            <w:rStyle w:val="slostrnky"/>
            <w:rFonts w:ascii="Arial" w:hAnsi="Arial" w:cs="Times New Roman (Body CS)"/>
            <w:color w:val="007DB8"/>
            <w:sz w:val="18"/>
          </w:rPr>
          <w:instrText xml:space="preserve"> PAGE </w:instrText>
        </w:r>
        <w:r w:rsidRPr="00342C59">
          <w:rPr>
            <w:rStyle w:val="slostrnky"/>
            <w:rFonts w:ascii="Arial" w:hAnsi="Arial" w:cs="Times New Roman (Body CS)"/>
            <w:color w:val="007DB8"/>
            <w:sz w:val="18"/>
          </w:rPr>
          <w:fldChar w:fldCharType="separate"/>
        </w:r>
        <w:r w:rsidR="001700C6">
          <w:rPr>
            <w:rStyle w:val="slostrnky"/>
            <w:rFonts w:ascii="Arial" w:hAnsi="Arial" w:cs="Times New Roman (Body CS)"/>
            <w:noProof/>
            <w:color w:val="007DB8"/>
            <w:sz w:val="18"/>
          </w:rPr>
          <w:t>1</w:t>
        </w:r>
        <w:r w:rsidRPr="00342C59">
          <w:rPr>
            <w:rStyle w:val="slostrnky"/>
            <w:rFonts w:ascii="Arial" w:hAnsi="Arial" w:cs="Times New Roman (Body CS)"/>
            <w:color w:val="007DB8"/>
            <w:sz w:val="18"/>
          </w:rPr>
          <w:fldChar w:fldCharType="end"/>
        </w:r>
        <w:r>
          <w:rPr>
            <w:rStyle w:val="slostrnky"/>
            <w:rFonts w:ascii="Arial" w:hAnsi="Arial" w:cs="Times New Roman (Body CS)"/>
            <w:color w:val="007DB8"/>
            <w:sz w:val="18"/>
          </w:rPr>
          <w:t xml:space="preserve"> </w:t>
        </w:r>
      </w:p>
    </w:sdtContent>
  </w:sdt>
  <w:p w14:paraId="54E2BF1D" w14:textId="404CC550" w:rsidR="00F3658B" w:rsidRPr="00766FF3" w:rsidRDefault="00766FF3" w:rsidP="00766FF3">
    <w:pPr>
      <w:pStyle w:val="Arial"/>
      <w:ind w:right="360"/>
      <w:rPr>
        <w:color w:val="007DB8"/>
        <w:sz w:val="18"/>
      </w:rPr>
    </w:pPr>
    <w:r>
      <w:rPr>
        <w:color w:val="007DB8"/>
        <w:sz w:val="18"/>
      </w:rPr>
      <w:t xml:space="preserve">Tisková zpráva </w:t>
    </w:r>
    <w:r w:rsidR="00BC0C21">
      <w:rPr>
        <w:color w:val="007DB8"/>
        <w:sz w:val="18"/>
      </w:rPr>
      <w:t>21</w:t>
    </w:r>
    <w:r>
      <w:rPr>
        <w:color w:val="007DB8"/>
        <w:sz w:val="18"/>
      </w:rPr>
      <w:t xml:space="preserve">. </w:t>
    </w:r>
    <w:r w:rsidR="00BC0C21">
      <w:rPr>
        <w:color w:val="007DB8"/>
        <w:sz w:val="18"/>
      </w:rPr>
      <w:t>3</w:t>
    </w:r>
    <w:r>
      <w:rPr>
        <w:color w:val="007DB8"/>
        <w:sz w:val="18"/>
      </w:rPr>
      <w:t>. 202</w:t>
    </w:r>
    <w:r w:rsidR="00BC0C21">
      <w:rPr>
        <w:color w:val="007DB8"/>
        <w:sz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53F41" w14:textId="77777777" w:rsidR="00917AA4" w:rsidRDefault="00917AA4" w:rsidP="00A06941">
      <w:pPr>
        <w:spacing w:after="0" w:line="240" w:lineRule="auto"/>
      </w:pPr>
      <w:r>
        <w:separator/>
      </w:r>
    </w:p>
  </w:footnote>
  <w:footnote w:type="continuationSeparator" w:id="0">
    <w:p w14:paraId="0B28B585" w14:textId="77777777" w:rsidR="00917AA4" w:rsidRDefault="00917AA4" w:rsidP="00A06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2FEA3" w14:textId="278A676A" w:rsidR="005F3CC4" w:rsidRDefault="005F3CC4">
    <w:pPr>
      <w:pStyle w:val="Zhlav"/>
    </w:pPr>
    <w:r>
      <w:rPr>
        <w:noProof/>
        <w:lang w:eastAsia="cs-CZ"/>
      </w:rPr>
      <w:drawing>
        <wp:anchor distT="0" distB="0" distL="114300" distR="114300" simplePos="0" relativeHeight="251659264" behindDoc="1" locked="1" layoutInCell="1" allowOverlap="1" wp14:anchorId="03AE1E23" wp14:editId="2C606F34">
          <wp:simplePos x="0" y="0"/>
          <wp:positionH relativeFrom="page">
            <wp:align>left</wp:align>
          </wp:positionH>
          <wp:positionV relativeFrom="page">
            <wp:align>top</wp:align>
          </wp:positionV>
          <wp:extent cx="7581600" cy="1440000"/>
          <wp:effectExtent l="0" t="0" r="635" b="0"/>
          <wp:wrapNone/>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16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7E817" w14:textId="31DEB7BE" w:rsidR="00A06941" w:rsidRDefault="00A06941">
    <w:pPr>
      <w:pStyle w:val="Zhlav"/>
    </w:pPr>
    <w:r>
      <w:rPr>
        <w:noProof/>
        <w:lang w:eastAsia="cs-CZ"/>
      </w:rPr>
      <w:drawing>
        <wp:anchor distT="0" distB="0" distL="114300" distR="114300" simplePos="0" relativeHeight="251658240" behindDoc="1" locked="1" layoutInCell="1" allowOverlap="1" wp14:anchorId="483BB775" wp14:editId="275DA2ED">
          <wp:simplePos x="0" y="0"/>
          <wp:positionH relativeFrom="page">
            <wp:posOffset>0</wp:posOffset>
          </wp:positionH>
          <wp:positionV relativeFrom="page">
            <wp:posOffset>0</wp:posOffset>
          </wp:positionV>
          <wp:extent cx="7576820" cy="2447925"/>
          <wp:effectExtent l="0" t="0" r="5080" b="9525"/>
          <wp:wrapNone/>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14995"/>
                  <a:stretch/>
                </pic:blipFill>
                <pic:spPr bwMode="auto">
                  <a:xfrm>
                    <a:off x="0" y="0"/>
                    <a:ext cx="7576820" cy="2447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941"/>
    <w:rsid w:val="00054446"/>
    <w:rsid w:val="00073677"/>
    <w:rsid w:val="001700C6"/>
    <w:rsid w:val="001736AA"/>
    <w:rsid w:val="001C47EC"/>
    <w:rsid w:val="001D65B3"/>
    <w:rsid w:val="00276758"/>
    <w:rsid w:val="00342C59"/>
    <w:rsid w:val="00376033"/>
    <w:rsid w:val="003964DF"/>
    <w:rsid w:val="003E11EB"/>
    <w:rsid w:val="0041001B"/>
    <w:rsid w:val="00531CDC"/>
    <w:rsid w:val="005F3CC4"/>
    <w:rsid w:val="00650305"/>
    <w:rsid w:val="00662C01"/>
    <w:rsid w:val="00766FF3"/>
    <w:rsid w:val="0087493F"/>
    <w:rsid w:val="00917AA4"/>
    <w:rsid w:val="009F4D2A"/>
    <w:rsid w:val="00A06941"/>
    <w:rsid w:val="00A84ADD"/>
    <w:rsid w:val="00AA460C"/>
    <w:rsid w:val="00AC27FC"/>
    <w:rsid w:val="00B6366D"/>
    <w:rsid w:val="00B729B4"/>
    <w:rsid w:val="00B86B4D"/>
    <w:rsid w:val="00BA1224"/>
    <w:rsid w:val="00BC0C21"/>
    <w:rsid w:val="00C56021"/>
    <w:rsid w:val="00C62989"/>
    <w:rsid w:val="00CD3013"/>
    <w:rsid w:val="00CF69D6"/>
    <w:rsid w:val="00D15204"/>
    <w:rsid w:val="00E77A6A"/>
    <w:rsid w:val="00EE60FA"/>
    <w:rsid w:val="00F3395E"/>
    <w:rsid w:val="00F3658B"/>
    <w:rsid w:val="00FC1DA9"/>
    <w:rsid w:val="00FE04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39072"/>
  <w15:chartTrackingRefBased/>
  <w15:docId w15:val="{5C328B9E-070C-BB42-A602-27DBA73F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6941"/>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06941"/>
    <w:pPr>
      <w:tabs>
        <w:tab w:val="center" w:pos="4513"/>
        <w:tab w:val="right" w:pos="9026"/>
      </w:tabs>
    </w:pPr>
  </w:style>
  <w:style w:type="character" w:customStyle="1" w:styleId="ZhlavChar">
    <w:name w:val="Záhlaví Char"/>
    <w:basedOn w:val="Standardnpsmoodstavce"/>
    <w:link w:val="Zhlav"/>
    <w:uiPriority w:val="99"/>
    <w:rsid w:val="00A06941"/>
  </w:style>
  <w:style w:type="paragraph" w:styleId="Zpat">
    <w:name w:val="footer"/>
    <w:basedOn w:val="Normln"/>
    <w:link w:val="ZpatChar"/>
    <w:uiPriority w:val="99"/>
    <w:unhideWhenUsed/>
    <w:rsid w:val="00A06941"/>
    <w:pPr>
      <w:tabs>
        <w:tab w:val="center" w:pos="4513"/>
        <w:tab w:val="right" w:pos="9026"/>
      </w:tabs>
    </w:pPr>
  </w:style>
  <w:style w:type="character" w:customStyle="1" w:styleId="ZpatChar">
    <w:name w:val="Zápatí Char"/>
    <w:basedOn w:val="Standardnpsmoodstavce"/>
    <w:link w:val="Zpat"/>
    <w:uiPriority w:val="99"/>
    <w:rsid w:val="00A06941"/>
  </w:style>
  <w:style w:type="paragraph" w:customStyle="1" w:styleId="Arial">
    <w:name w:val="Arial"/>
    <w:basedOn w:val="Normln"/>
    <w:qFormat/>
    <w:rsid w:val="00A06941"/>
    <w:pPr>
      <w:suppressAutoHyphens/>
      <w:spacing w:after="280" w:line="280" w:lineRule="exact"/>
      <w:contextualSpacing/>
    </w:pPr>
    <w:rPr>
      <w:rFonts w:ascii="Arial" w:hAnsi="Arial" w:cs="Times New Roman (Body CS)"/>
      <w:spacing w:val="8"/>
    </w:rPr>
  </w:style>
  <w:style w:type="paragraph" w:customStyle="1" w:styleId="Arialmezititulek">
    <w:name w:val="Arial mezititulek"/>
    <w:basedOn w:val="Arial"/>
    <w:qFormat/>
    <w:rsid w:val="00A06941"/>
    <w:pPr>
      <w:spacing w:after="120" w:line="320" w:lineRule="exact"/>
    </w:pPr>
    <w:rPr>
      <w:b/>
      <w:sz w:val="28"/>
    </w:rPr>
  </w:style>
  <w:style w:type="character" w:customStyle="1" w:styleId="apple-converted-space">
    <w:name w:val="apple-converted-space"/>
    <w:basedOn w:val="Standardnpsmoodstavce"/>
    <w:rsid w:val="00C56021"/>
  </w:style>
  <w:style w:type="character" w:styleId="Hypertextovodkaz">
    <w:name w:val="Hyperlink"/>
    <w:basedOn w:val="Standardnpsmoodstavce"/>
    <w:uiPriority w:val="99"/>
    <w:unhideWhenUsed/>
    <w:rsid w:val="00C56021"/>
    <w:rPr>
      <w:color w:val="0000FF"/>
      <w:u w:val="single"/>
    </w:rPr>
  </w:style>
  <w:style w:type="character" w:styleId="slostrnky">
    <w:name w:val="page number"/>
    <w:basedOn w:val="Standardnpsmoodstavce"/>
    <w:uiPriority w:val="99"/>
    <w:semiHidden/>
    <w:unhideWhenUsed/>
    <w:rsid w:val="00F3658B"/>
  </w:style>
  <w:style w:type="paragraph" w:customStyle="1" w:styleId="paragraph">
    <w:name w:val="paragraph"/>
    <w:basedOn w:val="Normln"/>
    <w:rsid w:val="009F4D2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9F4D2A"/>
  </w:style>
  <w:style w:type="character" w:customStyle="1" w:styleId="eop">
    <w:name w:val="eop"/>
    <w:basedOn w:val="Standardnpsmoodstavce"/>
    <w:rsid w:val="009F4D2A"/>
  </w:style>
  <w:style w:type="character" w:customStyle="1" w:styleId="spellingerror">
    <w:name w:val="spellingerror"/>
    <w:basedOn w:val="Standardnpsmoodstavce"/>
    <w:rsid w:val="009F4D2A"/>
  </w:style>
  <w:style w:type="character" w:customStyle="1" w:styleId="UnresolvedMention">
    <w:name w:val="Unresolved Mention"/>
    <w:basedOn w:val="Standardnpsmoodstavce"/>
    <w:uiPriority w:val="99"/>
    <w:semiHidden/>
    <w:unhideWhenUsed/>
    <w:rsid w:val="00A84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52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stival.cz/georg-friedrich-haa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rbery@festival.cz"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it.ly/PJ2023_foto"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festival.cz/koncerty/klangforum-wien-ii-2/" TargetMode="External"/><Relationship Id="rId4" Type="http://schemas.openxmlformats.org/officeDocument/2006/relationships/webSettings" Target="webSettings.xml"/><Relationship Id="rId9" Type="http://schemas.openxmlformats.org/officeDocument/2006/relationships/hyperlink" Target="https://festival.cz/koncerty/klangforum-wien-i-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21069-FA6A-47B0-BD9F-C8898744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1856</Words>
  <Characters>10957</Characters>
  <Application>Microsoft Office Word</Application>
  <DocSecurity>4</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Roubíček</dc:creator>
  <cp:keywords/>
  <dc:description/>
  <cp:lastModifiedBy>Svobodová Grossová Lenka (MHMP, KUC)</cp:lastModifiedBy>
  <cp:revision>2</cp:revision>
  <cp:lastPrinted>2023-03-21T09:42:00Z</cp:lastPrinted>
  <dcterms:created xsi:type="dcterms:W3CDTF">2023-03-22T10:12:00Z</dcterms:created>
  <dcterms:modified xsi:type="dcterms:W3CDTF">2023-03-22T10:12:00Z</dcterms:modified>
</cp:coreProperties>
</file>