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6D7" w:rsidRDefault="009A04E6">
      <w:pPr>
        <w:pStyle w:val="Nzev"/>
        <w:pBdr>
          <w:bottom w:val="single" w:sz="6" w:space="1" w:color="000000"/>
        </w:pBdr>
        <w:jc w:val="both"/>
        <w:rPr>
          <w:rFonts w:ascii="Times New Roman" w:hAnsi="Times New Roman" w:cs="Times New Roman"/>
        </w:rPr>
      </w:pPr>
      <w:r>
        <w:rPr>
          <w:rFonts w:ascii="Times New Roman" w:hAnsi="Times New Roman" w:cs="Times New Roman"/>
        </w:rPr>
        <w:t>Zápis</w:t>
      </w:r>
    </w:p>
    <w:p w:rsidR="00EB46D7" w:rsidRDefault="00EB46D7">
      <w:pPr>
        <w:jc w:val="both"/>
        <w:rPr>
          <w:rFonts w:ascii="Times New Roman" w:hAnsi="Times New Roman" w:cs="Times New Roman"/>
          <w:sz w:val="24"/>
          <w:szCs w:val="24"/>
        </w:rPr>
      </w:pPr>
    </w:p>
    <w:p w:rsidR="00EB46D7" w:rsidRDefault="009A04E6">
      <w:pPr>
        <w:jc w:val="both"/>
        <w:rPr>
          <w:rFonts w:ascii="Times New Roman" w:hAnsi="Times New Roman" w:cs="Times New Roman"/>
          <w:sz w:val="24"/>
          <w:szCs w:val="24"/>
        </w:rPr>
      </w:pPr>
      <w:r>
        <w:rPr>
          <w:rFonts w:ascii="Times New Roman" w:hAnsi="Times New Roman" w:cs="Times New Roman"/>
          <w:sz w:val="24"/>
          <w:szCs w:val="24"/>
        </w:rPr>
        <w:t xml:space="preserve">Přítomni: </w:t>
      </w:r>
      <w:r w:rsidR="00BD4C70">
        <w:rPr>
          <w:rFonts w:ascii="Times New Roman" w:hAnsi="Times New Roman" w:cs="Times New Roman"/>
          <w:sz w:val="24"/>
          <w:szCs w:val="24"/>
        </w:rPr>
        <w:t>Ing. arch. Jan Kasl (předseda)</w:t>
      </w:r>
      <w:r w:rsidR="00785661">
        <w:rPr>
          <w:rFonts w:ascii="Times New Roman" w:hAnsi="Times New Roman" w:cs="Times New Roman"/>
          <w:sz w:val="24"/>
          <w:szCs w:val="24"/>
        </w:rPr>
        <w:t xml:space="preserve">, </w:t>
      </w:r>
      <w:r w:rsidR="00732663">
        <w:rPr>
          <w:rFonts w:ascii="Times New Roman" w:hAnsi="Times New Roman" w:cs="Times New Roman"/>
          <w:sz w:val="24"/>
          <w:szCs w:val="24"/>
        </w:rPr>
        <w:t>Barbora Hrůzová</w:t>
      </w:r>
      <w:r w:rsidR="00785661">
        <w:rPr>
          <w:rFonts w:ascii="Times New Roman" w:hAnsi="Times New Roman" w:cs="Times New Roman"/>
          <w:sz w:val="24"/>
          <w:szCs w:val="24"/>
        </w:rPr>
        <w:t xml:space="preserve">, PhDr. Pavlína Morganová, Ph.D., </w:t>
      </w:r>
      <w:r>
        <w:rPr>
          <w:rFonts w:ascii="Times New Roman" w:hAnsi="Times New Roman" w:cs="Times New Roman"/>
          <w:sz w:val="24"/>
          <w:szCs w:val="24"/>
        </w:rPr>
        <w:t>Ing. arch. MgA. Osamu Okamura</w:t>
      </w:r>
      <w:r w:rsidR="00CA0EB6">
        <w:rPr>
          <w:rFonts w:ascii="Times New Roman" w:hAnsi="Times New Roman" w:cs="Times New Roman"/>
          <w:sz w:val="24"/>
          <w:szCs w:val="24"/>
        </w:rPr>
        <w:t>.</w:t>
      </w:r>
      <w:r>
        <w:rPr>
          <w:rFonts w:ascii="Times New Roman" w:hAnsi="Times New Roman" w:cs="Times New Roman"/>
          <w:sz w:val="24"/>
          <w:szCs w:val="24"/>
        </w:rPr>
        <w:t>,</w:t>
      </w:r>
      <w:r w:rsidR="003368B9">
        <w:rPr>
          <w:rFonts w:ascii="Times New Roman" w:hAnsi="Times New Roman" w:cs="Times New Roman"/>
          <w:sz w:val="24"/>
          <w:szCs w:val="24"/>
        </w:rPr>
        <w:t xml:space="preserve"> </w:t>
      </w:r>
      <w:r w:rsidR="00785661">
        <w:rPr>
          <w:rFonts w:ascii="Times New Roman" w:hAnsi="Times New Roman" w:cs="Times New Roman"/>
          <w:sz w:val="24"/>
          <w:szCs w:val="24"/>
        </w:rPr>
        <w:t xml:space="preserve">Mgr. Marie Foltýnová, Ph.D. (členka pracovní skupiny), Ing. arch. Jakub Hendrych (člen pracovní skupiny), Ing. </w:t>
      </w:r>
      <w:r w:rsidR="00CA0EB6">
        <w:rPr>
          <w:rFonts w:ascii="Times New Roman" w:hAnsi="Times New Roman" w:cs="Times New Roman"/>
          <w:sz w:val="24"/>
          <w:szCs w:val="24"/>
        </w:rPr>
        <w:t>Jana Smolková (členka pracovní skupiny)</w:t>
      </w:r>
      <w:bookmarkStart w:id="0" w:name="_GoBack"/>
      <w:bookmarkEnd w:id="0"/>
    </w:p>
    <w:p w:rsidR="00785661" w:rsidRDefault="00785661">
      <w:pPr>
        <w:jc w:val="both"/>
        <w:rPr>
          <w:rFonts w:ascii="Times New Roman" w:hAnsi="Times New Roman" w:cs="Times New Roman"/>
          <w:sz w:val="24"/>
          <w:szCs w:val="24"/>
        </w:rPr>
      </w:pPr>
      <w:r>
        <w:rPr>
          <w:rFonts w:ascii="Times New Roman" w:hAnsi="Times New Roman" w:cs="Times New Roman"/>
          <w:sz w:val="24"/>
          <w:szCs w:val="24"/>
        </w:rPr>
        <w:t>Omluveni</w:t>
      </w:r>
      <w:r w:rsidR="009A04E6">
        <w:rPr>
          <w:rFonts w:ascii="Times New Roman" w:hAnsi="Times New Roman" w:cs="Times New Roman"/>
          <w:sz w:val="24"/>
          <w:szCs w:val="24"/>
        </w:rPr>
        <w:t>:</w:t>
      </w:r>
      <w:r>
        <w:rPr>
          <w:rFonts w:ascii="Times New Roman" w:hAnsi="Times New Roman" w:cs="Times New Roman"/>
          <w:sz w:val="24"/>
          <w:szCs w:val="24"/>
        </w:rPr>
        <w:t xml:space="preserve"> </w:t>
      </w:r>
      <w:r w:rsidR="00732663">
        <w:rPr>
          <w:rFonts w:ascii="Times New Roman" w:hAnsi="Times New Roman" w:cs="Times New Roman"/>
          <w:sz w:val="24"/>
          <w:szCs w:val="24"/>
        </w:rPr>
        <w:t xml:space="preserve">Mgr. Rostislav </w:t>
      </w:r>
      <w:proofErr w:type="spellStart"/>
      <w:r w:rsidR="00732663">
        <w:rPr>
          <w:rFonts w:ascii="Times New Roman" w:hAnsi="Times New Roman" w:cs="Times New Roman"/>
          <w:sz w:val="24"/>
          <w:szCs w:val="24"/>
        </w:rPr>
        <w:t>Koryčánek</w:t>
      </w:r>
      <w:proofErr w:type="spellEnd"/>
      <w:r w:rsidR="00732663">
        <w:rPr>
          <w:rFonts w:ascii="Times New Roman" w:hAnsi="Times New Roman" w:cs="Times New Roman"/>
          <w:sz w:val="24"/>
          <w:szCs w:val="24"/>
        </w:rPr>
        <w:t>,</w:t>
      </w:r>
      <w:r w:rsidR="00685C7E">
        <w:rPr>
          <w:rFonts w:ascii="Times New Roman" w:hAnsi="Times New Roman" w:cs="Times New Roman"/>
          <w:sz w:val="24"/>
          <w:szCs w:val="24"/>
        </w:rPr>
        <w:t xml:space="preserve"> JUDr. Jiří Pospíšil,</w:t>
      </w:r>
      <w:r w:rsidR="00732663">
        <w:rPr>
          <w:rFonts w:ascii="Times New Roman" w:hAnsi="Times New Roman" w:cs="Times New Roman"/>
          <w:sz w:val="24"/>
          <w:szCs w:val="24"/>
        </w:rPr>
        <w:t xml:space="preserve"> Mgr. Marcela Straková</w:t>
      </w:r>
    </w:p>
    <w:p w:rsidR="00EB46D7" w:rsidRDefault="00785661">
      <w:pPr>
        <w:jc w:val="both"/>
        <w:rPr>
          <w:rFonts w:ascii="Times New Roman" w:hAnsi="Times New Roman" w:cs="Times New Roman"/>
          <w:sz w:val="24"/>
          <w:szCs w:val="24"/>
        </w:rPr>
      </w:pPr>
      <w:r>
        <w:rPr>
          <w:rFonts w:ascii="Times New Roman" w:hAnsi="Times New Roman" w:cs="Times New Roman"/>
          <w:sz w:val="24"/>
          <w:szCs w:val="24"/>
        </w:rPr>
        <w:t xml:space="preserve">Tajemnice: </w:t>
      </w:r>
      <w:r w:rsidR="009A04E6">
        <w:rPr>
          <w:rFonts w:ascii="Times New Roman" w:hAnsi="Times New Roman" w:cs="Times New Roman"/>
          <w:sz w:val="24"/>
          <w:szCs w:val="24"/>
        </w:rPr>
        <w:t>Anna Gümplová</w:t>
      </w:r>
    </w:p>
    <w:p w:rsidR="00EB46D7" w:rsidRDefault="009A04E6">
      <w:pPr>
        <w:jc w:val="both"/>
        <w:rPr>
          <w:rFonts w:ascii="Times New Roman" w:hAnsi="Times New Roman" w:cs="Times New Roman"/>
          <w:sz w:val="24"/>
          <w:szCs w:val="24"/>
        </w:rPr>
      </w:pPr>
      <w:r>
        <w:rPr>
          <w:rFonts w:ascii="Times New Roman" w:hAnsi="Times New Roman" w:cs="Times New Roman"/>
          <w:sz w:val="24"/>
          <w:szCs w:val="24"/>
        </w:rPr>
        <w:t xml:space="preserve">Celkový počet členů Komise: 7, přítomni: </w:t>
      </w:r>
      <w:r w:rsidR="00685C7E">
        <w:rPr>
          <w:rFonts w:ascii="Times New Roman" w:hAnsi="Times New Roman" w:cs="Times New Roman"/>
          <w:sz w:val="24"/>
          <w:szCs w:val="24"/>
        </w:rPr>
        <w:t>4</w:t>
      </w:r>
      <w:r>
        <w:rPr>
          <w:rFonts w:ascii="Times New Roman" w:hAnsi="Times New Roman" w:cs="Times New Roman"/>
          <w:sz w:val="24"/>
          <w:szCs w:val="24"/>
        </w:rPr>
        <w:t>, Komise je usnášeníschopná.</w:t>
      </w:r>
    </w:p>
    <w:p w:rsidR="00EB46D7" w:rsidRDefault="009A04E6">
      <w:pPr>
        <w:jc w:val="both"/>
        <w:rPr>
          <w:rFonts w:ascii="Times New Roman" w:hAnsi="Times New Roman" w:cs="Times New Roman"/>
          <w:sz w:val="24"/>
          <w:szCs w:val="24"/>
        </w:rPr>
      </w:pPr>
      <w:r>
        <w:rPr>
          <w:rFonts w:ascii="Times New Roman" w:hAnsi="Times New Roman" w:cs="Times New Roman"/>
          <w:sz w:val="24"/>
          <w:szCs w:val="24"/>
        </w:rPr>
        <w:t>Jednání bylo zahájeno v 15:</w:t>
      </w:r>
      <w:r w:rsidR="00111356">
        <w:rPr>
          <w:rFonts w:ascii="Times New Roman" w:hAnsi="Times New Roman" w:cs="Times New Roman"/>
          <w:sz w:val="24"/>
          <w:szCs w:val="24"/>
        </w:rPr>
        <w:t>30</w:t>
      </w:r>
      <w:r>
        <w:rPr>
          <w:rFonts w:ascii="Times New Roman" w:hAnsi="Times New Roman" w:cs="Times New Roman"/>
          <w:sz w:val="24"/>
          <w:szCs w:val="24"/>
        </w:rPr>
        <w:t xml:space="preserve"> hodin a ukončeno v 1</w:t>
      </w:r>
      <w:r w:rsidR="00685C7E">
        <w:rPr>
          <w:rFonts w:ascii="Times New Roman" w:hAnsi="Times New Roman" w:cs="Times New Roman"/>
          <w:sz w:val="24"/>
          <w:szCs w:val="24"/>
        </w:rPr>
        <w:t>8</w:t>
      </w:r>
      <w:r>
        <w:rPr>
          <w:rFonts w:ascii="Times New Roman" w:hAnsi="Times New Roman" w:cs="Times New Roman"/>
          <w:sz w:val="24"/>
          <w:szCs w:val="24"/>
        </w:rPr>
        <w:t>:</w:t>
      </w:r>
      <w:r w:rsidR="00685C7E">
        <w:rPr>
          <w:rFonts w:ascii="Times New Roman" w:hAnsi="Times New Roman" w:cs="Times New Roman"/>
          <w:sz w:val="24"/>
          <w:szCs w:val="24"/>
        </w:rPr>
        <w:t>00</w:t>
      </w:r>
      <w:r>
        <w:rPr>
          <w:rFonts w:ascii="Times New Roman" w:hAnsi="Times New Roman" w:cs="Times New Roman"/>
          <w:sz w:val="24"/>
          <w:szCs w:val="24"/>
        </w:rPr>
        <w:t>.</w:t>
      </w:r>
    </w:p>
    <w:p w:rsidR="00EB46D7" w:rsidRDefault="00EB46D7">
      <w:pPr>
        <w:spacing w:line="276" w:lineRule="auto"/>
        <w:jc w:val="both"/>
        <w:rPr>
          <w:rFonts w:ascii="Times New Roman" w:hAnsi="Times New Roman" w:cs="Times New Roman"/>
          <w:sz w:val="24"/>
          <w:szCs w:val="24"/>
        </w:rPr>
      </w:pPr>
    </w:p>
    <w:p w:rsidR="00EB46D7" w:rsidRDefault="009A04E6">
      <w:pPr>
        <w:spacing w:line="276" w:lineRule="auto"/>
        <w:jc w:val="both"/>
        <w:rPr>
          <w:rFonts w:ascii="Times New Roman" w:hAnsi="Times New Roman" w:cs="Times New Roman"/>
          <w:b/>
          <w:sz w:val="24"/>
          <w:szCs w:val="24"/>
        </w:rPr>
      </w:pPr>
      <w:r>
        <w:rPr>
          <w:rFonts w:ascii="Times New Roman" w:hAnsi="Times New Roman" w:cs="Times New Roman"/>
          <w:b/>
          <w:sz w:val="24"/>
          <w:szCs w:val="24"/>
        </w:rPr>
        <w:t>Program:</w:t>
      </w:r>
    </w:p>
    <w:p w:rsidR="00732663" w:rsidRPr="00685C7E" w:rsidRDefault="009A04E6" w:rsidP="00685C7E">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b/>
          <w:sz w:val="24"/>
          <w:szCs w:val="24"/>
        </w:rPr>
        <w:t>Úvod</w:t>
      </w:r>
    </w:p>
    <w:p w:rsidR="00685C7E" w:rsidRPr="00685C7E" w:rsidRDefault="00685C7E" w:rsidP="00685C7E">
      <w:pPr>
        <w:pStyle w:val="Odstavecseseznamem"/>
        <w:numPr>
          <w:ilvl w:val="1"/>
          <w:numId w:val="1"/>
        </w:numPr>
        <w:spacing w:line="276" w:lineRule="auto"/>
        <w:jc w:val="both"/>
        <w:rPr>
          <w:rFonts w:ascii="Times New Roman" w:hAnsi="Times New Roman" w:cs="Times New Roman"/>
          <w:sz w:val="24"/>
          <w:szCs w:val="24"/>
          <w:u w:val="single"/>
        </w:rPr>
      </w:pPr>
      <w:r w:rsidRPr="00685C7E">
        <w:rPr>
          <w:rFonts w:ascii="Times New Roman" w:hAnsi="Times New Roman" w:cs="Times New Roman"/>
          <w:sz w:val="24"/>
          <w:szCs w:val="24"/>
          <w:u w:val="single"/>
        </w:rPr>
        <w:t>Představení programu</w:t>
      </w:r>
    </w:p>
    <w:p w:rsidR="00685C7E" w:rsidRDefault="00685C7E" w:rsidP="00685C7E">
      <w:pPr>
        <w:pStyle w:val="Odstavecseseznamem"/>
        <w:spacing w:line="276" w:lineRule="auto"/>
        <w:ind w:left="360"/>
        <w:jc w:val="both"/>
        <w:rPr>
          <w:rFonts w:ascii="Times New Roman" w:hAnsi="Times New Roman" w:cs="Times New Roman"/>
          <w:b/>
          <w:sz w:val="24"/>
          <w:szCs w:val="24"/>
        </w:rPr>
      </w:pPr>
    </w:p>
    <w:p w:rsidR="00685C7E" w:rsidRDefault="00685C7E" w:rsidP="00685C7E">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Komise schvaluje program jednání.</w:t>
      </w:r>
    </w:p>
    <w:p w:rsidR="00685C7E" w:rsidRDefault="00685C7E" w:rsidP="00685C7E">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Hlasování: pro 4, proti 0, zdržel/a se 0.</w:t>
      </w:r>
    </w:p>
    <w:p w:rsidR="00685C7E" w:rsidRDefault="00685C7E" w:rsidP="00685C7E">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Program byl schválen.</w:t>
      </w:r>
    </w:p>
    <w:p w:rsidR="00685C7E" w:rsidRPr="00C61A35" w:rsidRDefault="00685C7E" w:rsidP="00685C7E">
      <w:pPr>
        <w:pStyle w:val="Odstavecseseznamem"/>
        <w:spacing w:line="276" w:lineRule="auto"/>
        <w:ind w:left="360"/>
        <w:jc w:val="both"/>
        <w:rPr>
          <w:rFonts w:ascii="Times New Roman" w:hAnsi="Times New Roman" w:cs="Times New Roman"/>
          <w:b/>
          <w:sz w:val="28"/>
          <w:szCs w:val="24"/>
        </w:rPr>
      </w:pPr>
    </w:p>
    <w:p w:rsidR="00685C7E" w:rsidRDefault="00685C7E">
      <w:pPr>
        <w:pStyle w:val="Odstavecseseznamem"/>
        <w:numPr>
          <w:ilvl w:val="0"/>
          <w:numId w:val="1"/>
        </w:numPr>
        <w:spacing w:line="276" w:lineRule="auto"/>
        <w:jc w:val="both"/>
        <w:rPr>
          <w:rFonts w:ascii="Times New Roman" w:hAnsi="Times New Roman"/>
          <w:b/>
          <w:sz w:val="24"/>
        </w:rPr>
      </w:pPr>
      <w:r w:rsidRPr="00C61A35">
        <w:rPr>
          <w:rFonts w:ascii="Times New Roman" w:hAnsi="Times New Roman"/>
          <w:b/>
          <w:sz w:val="24"/>
        </w:rPr>
        <w:t xml:space="preserve">Hlasování per </w:t>
      </w:r>
      <w:proofErr w:type="spellStart"/>
      <w:r w:rsidRPr="00C61A35">
        <w:rPr>
          <w:rFonts w:ascii="Times New Roman" w:hAnsi="Times New Roman"/>
          <w:b/>
          <w:sz w:val="24"/>
        </w:rPr>
        <w:t>rollam</w:t>
      </w:r>
      <w:proofErr w:type="spellEnd"/>
      <w:r w:rsidRPr="00C61A35">
        <w:rPr>
          <w:rFonts w:ascii="Times New Roman" w:hAnsi="Times New Roman"/>
          <w:b/>
          <w:sz w:val="24"/>
        </w:rPr>
        <w:t xml:space="preserve"> </w:t>
      </w:r>
    </w:p>
    <w:p w:rsidR="00C61A35" w:rsidRPr="00C61A35" w:rsidRDefault="00C61A35" w:rsidP="00C61A35">
      <w:pPr>
        <w:spacing w:line="276" w:lineRule="auto"/>
        <w:ind w:left="708"/>
        <w:jc w:val="both"/>
        <w:rPr>
          <w:rFonts w:ascii="Times New Roman" w:hAnsi="Times New Roman"/>
          <w:sz w:val="24"/>
        </w:rPr>
      </w:pPr>
      <w:r w:rsidRPr="00C61A35">
        <w:rPr>
          <w:rFonts w:ascii="Times New Roman" w:hAnsi="Times New Roman"/>
          <w:sz w:val="24"/>
        </w:rPr>
        <w:t xml:space="preserve">Ve dnech 4. – 5. května 2021 proběhlo hlasování Komise per </w:t>
      </w:r>
      <w:proofErr w:type="spellStart"/>
      <w:r w:rsidRPr="00C61A35">
        <w:rPr>
          <w:rFonts w:ascii="Times New Roman" w:hAnsi="Times New Roman"/>
          <w:sz w:val="24"/>
        </w:rPr>
        <w:t>rollam</w:t>
      </w:r>
      <w:proofErr w:type="spellEnd"/>
      <w:r w:rsidRPr="00C61A35">
        <w:rPr>
          <w:rFonts w:ascii="Times New Roman" w:hAnsi="Times New Roman"/>
          <w:sz w:val="24"/>
        </w:rPr>
        <w:t xml:space="preserve"> ve věci žádostí o zábor na Odbor památkové péče MHMP pro instalace v rámci festivalu </w:t>
      </w:r>
      <w:proofErr w:type="spellStart"/>
      <w:r w:rsidRPr="00C61A35">
        <w:rPr>
          <w:rFonts w:ascii="Times New Roman" w:hAnsi="Times New Roman"/>
          <w:sz w:val="24"/>
        </w:rPr>
        <w:t>Sculptureline</w:t>
      </w:r>
      <w:proofErr w:type="spellEnd"/>
      <w:r w:rsidRPr="00C61A35">
        <w:rPr>
          <w:rFonts w:ascii="Times New Roman" w:hAnsi="Times New Roman"/>
          <w:sz w:val="24"/>
        </w:rPr>
        <w:t>.</w:t>
      </w:r>
    </w:p>
    <w:p w:rsidR="00C61A35" w:rsidRPr="00C61A35" w:rsidRDefault="00C61A35" w:rsidP="00C61A35">
      <w:pPr>
        <w:pStyle w:val="Odstavecseseznamem"/>
        <w:numPr>
          <w:ilvl w:val="1"/>
          <w:numId w:val="1"/>
        </w:numPr>
        <w:spacing w:line="276" w:lineRule="auto"/>
        <w:jc w:val="both"/>
        <w:rPr>
          <w:rFonts w:ascii="Times New Roman" w:hAnsi="Times New Roman"/>
          <w:sz w:val="24"/>
          <w:u w:val="single"/>
        </w:rPr>
      </w:pPr>
      <w:r w:rsidRPr="00C61A35">
        <w:rPr>
          <w:rFonts w:ascii="Times New Roman" w:hAnsi="Times New Roman"/>
          <w:sz w:val="24"/>
          <w:u w:val="single"/>
        </w:rPr>
        <w:t xml:space="preserve">Čtenář od Jaroslava </w:t>
      </w:r>
      <w:proofErr w:type="spellStart"/>
      <w:r w:rsidRPr="00C61A35">
        <w:rPr>
          <w:rFonts w:ascii="Times New Roman" w:hAnsi="Times New Roman"/>
          <w:sz w:val="24"/>
          <w:u w:val="single"/>
        </w:rPr>
        <w:t>Róny</w:t>
      </w:r>
      <w:proofErr w:type="spellEnd"/>
      <w:r w:rsidRPr="00C61A35">
        <w:rPr>
          <w:rFonts w:ascii="Times New Roman" w:hAnsi="Times New Roman"/>
          <w:sz w:val="24"/>
          <w:u w:val="single"/>
        </w:rPr>
        <w:t xml:space="preserve"> na Kafkově náměstí</w:t>
      </w:r>
    </w:p>
    <w:p w:rsidR="00C61A35" w:rsidRPr="00C61A35" w:rsidRDefault="00C61A35" w:rsidP="00841112">
      <w:pPr>
        <w:spacing w:line="276" w:lineRule="auto"/>
        <w:ind w:left="1080"/>
        <w:jc w:val="both"/>
        <w:rPr>
          <w:rFonts w:ascii="Times New Roman" w:hAnsi="Times New Roman" w:cs="Times New Roman"/>
          <w:i/>
          <w:iCs/>
          <w:sz w:val="24"/>
          <w:u w:val="single"/>
        </w:rPr>
      </w:pPr>
      <w:r w:rsidRPr="00C61A35">
        <w:rPr>
          <w:rFonts w:ascii="Times New Roman" w:hAnsi="Times New Roman" w:cs="Times New Roman"/>
          <w:i/>
          <w:iCs/>
          <w:sz w:val="24"/>
          <w:u w:val="single"/>
        </w:rPr>
        <w:t>Usnesení:</w:t>
      </w:r>
    </w:p>
    <w:p w:rsidR="00C61A35" w:rsidRPr="00841112" w:rsidRDefault="00C61A35" w:rsidP="00841112">
      <w:pPr>
        <w:spacing w:line="276" w:lineRule="auto"/>
        <w:ind w:left="1080"/>
        <w:jc w:val="both"/>
        <w:rPr>
          <w:rFonts w:ascii="Times New Roman" w:hAnsi="Times New Roman" w:cs="Times New Roman"/>
          <w:iCs/>
          <w:sz w:val="24"/>
        </w:rPr>
      </w:pPr>
      <w:r w:rsidRPr="00841112">
        <w:rPr>
          <w:rFonts w:ascii="Times New Roman" w:hAnsi="Times New Roman" w:cs="Times New Roman"/>
          <w:iCs/>
          <w:sz w:val="24"/>
        </w:rPr>
        <w:t xml:space="preserve">Komise pro umění ve veřejném prostoru RHMP doporučuje Odboru památkové péče vydat kladné stanovisko ve věci prodloužení záboru pro sochu Čtenář od Jaroslava </w:t>
      </w:r>
      <w:proofErr w:type="spellStart"/>
      <w:r w:rsidRPr="00841112">
        <w:rPr>
          <w:rFonts w:ascii="Times New Roman" w:hAnsi="Times New Roman" w:cs="Times New Roman"/>
          <w:iCs/>
          <w:sz w:val="24"/>
        </w:rPr>
        <w:t>Róny</w:t>
      </w:r>
      <w:proofErr w:type="spellEnd"/>
      <w:r w:rsidRPr="00841112">
        <w:rPr>
          <w:rFonts w:ascii="Times New Roman" w:hAnsi="Times New Roman" w:cs="Times New Roman"/>
          <w:iCs/>
          <w:sz w:val="24"/>
        </w:rPr>
        <w:t xml:space="preserve"> na Kafkově náměstí. Zároveň doporučuje prověřit možnost přesunu na základě doporučení GHMP.</w:t>
      </w:r>
    </w:p>
    <w:p w:rsidR="00C61A35" w:rsidRDefault="00C61A35" w:rsidP="00841112">
      <w:pPr>
        <w:spacing w:line="276" w:lineRule="auto"/>
        <w:ind w:left="1080"/>
        <w:jc w:val="both"/>
        <w:rPr>
          <w:rFonts w:ascii="Times New Roman" w:hAnsi="Times New Roman" w:cs="Times New Roman"/>
          <w:sz w:val="24"/>
          <w:szCs w:val="24"/>
        </w:rPr>
      </w:pPr>
      <w:r w:rsidRPr="00C61A35">
        <w:rPr>
          <w:rFonts w:ascii="Times New Roman" w:hAnsi="Times New Roman" w:cs="Times New Roman"/>
          <w:sz w:val="24"/>
          <w:szCs w:val="24"/>
        </w:rPr>
        <w:t>Hlasování: pro 4, proti 0, zdržel/a se 0.</w:t>
      </w:r>
    </w:p>
    <w:p w:rsidR="00C61A35" w:rsidRDefault="00C61A35" w:rsidP="00841112">
      <w:p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Usnesení bylo přijato.</w:t>
      </w:r>
    </w:p>
    <w:p w:rsidR="00C61A35" w:rsidRDefault="00C61A3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rsidR="00C61A35" w:rsidRPr="00C61A35" w:rsidRDefault="00C61A35" w:rsidP="00C61A35">
      <w:pPr>
        <w:spacing w:line="276" w:lineRule="auto"/>
        <w:ind w:left="708"/>
        <w:jc w:val="both"/>
        <w:rPr>
          <w:rFonts w:ascii="Times New Roman" w:hAnsi="Times New Roman" w:cs="Times New Roman"/>
          <w:sz w:val="24"/>
          <w:szCs w:val="24"/>
          <w:u w:val="single"/>
        </w:rPr>
      </w:pPr>
    </w:p>
    <w:p w:rsidR="00C61A35" w:rsidRDefault="00C61A35" w:rsidP="00C61A35">
      <w:pPr>
        <w:pStyle w:val="Odstavecseseznamem"/>
        <w:numPr>
          <w:ilvl w:val="1"/>
          <w:numId w:val="1"/>
        </w:numPr>
        <w:spacing w:line="276" w:lineRule="auto"/>
        <w:jc w:val="both"/>
        <w:rPr>
          <w:rFonts w:ascii="Times New Roman" w:hAnsi="Times New Roman" w:cs="Times New Roman"/>
          <w:sz w:val="24"/>
          <w:szCs w:val="24"/>
          <w:u w:val="single"/>
        </w:rPr>
      </w:pPr>
      <w:r w:rsidRPr="00C61A35">
        <w:rPr>
          <w:rFonts w:ascii="Times New Roman" w:hAnsi="Times New Roman" w:cs="Times New Roman"/>
          <w:sz w:val="24"/>
          <w:szCs w:val="24"/>
          <w:u w:val="single"/>
        </w:rPr>
        <w:t>Věž pro Jana Palacha od Václa</w:t>
      </w:r>
      <w:r>
        <w:rPr>
          <w:rFonts w:ascii="Times New Roman" w:hAnsi="Times New Roman" w:cs="Times New Roman"/>
          <w:sz w:val="24"/>
          <w:szCs w:val="24"/>
          <w:u w:val="single"/>
        </w:rPr>
        <w:t>va Fialy na Smíchovské náplavce</w:t>
      </w:r>
    </w:p>
    <w:p w:rsidR="00C61A35" w:rsidRPr="00C61A35" w:rsidRDefault="00C61A35" w:rsidP="00841112">
      <w:pPr>
        <w:spacing w:line="276" w:lineRule="auto"/>
        <w:ind w:left="1080"/>
        <w:jc w:val="both"/>
        <w:rPr>
          <w:rFonts w:ascii="Times New Roman" w:hAnsi="Times New Roman" w:cs="Times New Roman"/>
          <w:i/>
          <w:sz w:val="24"/>
          <w:szCs w:val="24"/>
        </w:rPr>
      </w:pPr>
      <w:r>
        <w:rPr>
          <w:rFonts w:ascii="Times New Roman" w:hAnsi="Times New Roman" w:cs="Times New Roman"/>
          <w:i/>
          <w:sz w:val="24"/>
          <w:szCs w:val="24"/>
          <w:u w:val="single"/>
        </w:rPr>
        <w:t>Usnesení</w:t>
      </w:r>
      <w:r>
        <w:rPr>
          <w:rFonts w:ascii="Times New Roman" w:hAnsi="Times New Roman" w:cs="Times New Roman"/>
          <w:i/>
          <w:sz w:val="24"/>
          <w:szCs w:val="24"/>
        </w:rPr>
        <w:t>:</w:t>
      </w:r>
    </w:p>
    <w:p w:rsidR="00C61A35" w:rsidRPr="00841112" w:rsidRDefault="00C61A35" w:rsidP="00841112">
      <w:pPr>
        <w:spacing w:line="276" w:lineRule="auto"/>
        <w:ind w:left="1080"/>
        <w:jc w:val="both"/>
        <w:rPr>
          <w:rFonts w:ascii="Times New Roman" w:hAnsi="Times New Roman" w:cs="Times New Roman"/>
          <w:iCs/>
          <w:sz w:val="24"/>
          <w:szCs w:val="24"/>
        </w:rPr>
      </w:pPr>
      <w:r w:rsidRPr="00841112">
        <w:rPr>
          <w:rFonts w:ascii="Times New Roman" w:hAnsi="Times New Roman" w:cs="Times New Roman"/>
          <w:iCs/>
          <w:sz w:val="24"/>
          <w:szCs w:val="24"/>
        </w:rPr>
        <w:t>Komise pro umění ve veřejném prostoru RHMP doporučuje Odboru památkové péče vydat kladné stanovisko ve věci nového záboru pro sochu Věž pro Jana Palacha od Václava Fialy na Smíchovské náplavce. Zároveň doporučuje žadateli přihlédnout k doporučení GHMP při umisťování sochy.</w:t>
      </w:r>
    </w:p>
    <w:p w:rsidR="00C61A35" w:rsidRPr="00C61A35" w:rsidRDefault="00C61A35" w:rsidP="00841112">
      <w:pPr>
        <w:spacing w:line="276" w:lineRule="auto"/>
        <w:ind w:left="1080"/>
        <w:jc w:val="both"/>
        <w:rPr>
          <w:rFonts w:ascii="Times New Roman" w:hAnsi="Times New Roman" w:cs="Times New Roman"/>
          <w:sz w:val="24"/>
          <w:szCs w:val="24"/>
        </w:rPr>
      </w:pPr>
      <w:r w:rsidRPr="00C61A35">
        <w:rPr>
          <w:rFonts w:ascii="Times New Roman" w:hAnsi="Times New Roman" w:cs="Times New Roman"/>
          <w:sz w:val="24"/>
          <w:szCs w:val="24"/>
        </w:rPr>
        <w:t>Hlasování: pro 4, proti 0, zdržel/a se 0.</w:t>
      </w:r>
    </w:p>
    <w:p w:rsidR="00685C7E" w:rsidRPr="00C61A35" w:rsidRDefault="00C61A35" w:rsidP="00841112">
      <w:pPr>
        <w:spacing w:line="276" w:lineRule="auto"/>
        <w:ind w:left="1080"/>
        <w:jc w:val="both"/>
        <w:rPr>
          <w:rFonts w:ascii="Times New Roman" w:hAnsi="Times New Roman" w:cs="Times New Roman"/>
          <w:sz w:val="24"/>
          <w:szCs w:val="24"/>
        </w:rPr>
      </w:pPr>
      <w:r w:rsidRPr="00C61A35">
        <w:rPr>
          <w:rFonts w:ascii="Times New Roman" w:hAnsi="Times New Roman" w:cs="Times New Roman"/>
          <w:sz w:val="24"/>
          <w:szCs w:val="24"/>
        </w:rPr>
        <w:t>Usnesení bylo přijato.</w:t>
      </w:r>
    </w:p>
    <w:p w:rsidR="00685C7E" w:rsidRPr="00685C7E" w:rsidRDefault="00685C7E" w:rsidP="00685C7E">
      <w:pPr>
        <w:spacing w:line="276" w:lineRule="auto"/>
        <w:ind w:left="708"/>
        <w:jc w:val="both"/>
        <w:rPr>
          <w:rFonts w:ascii="Times New Roman" w:hAnsi="Times New Roman"/>
        </w:rPr>
      </w:pPr>
    </w:p>
    <w:p w:rsidR="00EB46D7" w:rsidRDefault="009A04E6">
      <w:pPr>
        <w:pStyle w:val="Odstavecseseznamem"/>
        <w:numPr>
          <w:ilvl w:val="0"/>
          <w:numId w:val="1"/>
        </w:numPr>
        <w:spacing w:line="276" w:lineRule="auto"/>
        <w:jc w:val="both"/>
        <w:rPr>
          <w:rFonts w:ascii="Times New Roman" w:hAnsi="Times New Roman"/>
        </w:rPr>
      </w:pPr>
      <w:r>
        <w:rPr>
          <w:rFonts w:ascii="Times New Roman" w:hAnsi="Times New Roman" w:cs="Times New Roman"/>
          <w:b/>
          <w:sz w:val="24"/>
          <w:szCs w:val="24"/>
        </w:rPr>
        <w:t>Projekty</w:t>
      </w:r>
    </w:p>
    <w:p w:rsidR="00CA0EB6" w:rsidRPr="00CA0EB6" w:rsidRDefault="0050472A" w:rsidP="00495DDB">
      <w:pPr>
        <w:spacing w:line="276" w:lineRule="auto"/>
        <w:ind w:left="708"/>
        <w:jc w:val="both"/>
        <w:rPr>
          <w:rFonts w:ascii="Times New Roman" w:hAnsi="Times New Roman"/>
          <w:sz w:val="24"/>
          <w:szCs w:val="24"/>
        </w:rPr>
      </w:pPr>
      <w:r>
        <w:rPr>
          <w:rFonts w:ascii="Times New Roman" w:hAnsi="Times New Roman"/>
          <w:b/>
          <w:sz w:val="24"/>
          <w:szCs w:val="24"/>
        </w:rPr>
        <w:t>Památník Ferdinanda Peroutky – Praha 5</w:t>
      </w:r>
    </w:p>
    <w:p w:rsidR="003368B9" w:rsidRDefault="00841112" w:rsidP="00495DDB">
      <w:pPr>
        <w:spacing w:line="276" w:lineRule="auto"/>
        <w:ind w:left="708"/>
        <w:jc w:val="both"/>
        <w:rPr>
          <w:rFonts w:ascii="Times New Roman" w:hAnsi="Times New Roman"/>
          <w:sz w:val="24"/>
          <w:szCs w:val="24"/>
        </w:rPr>
      </w:pPr>
      <w:r>
        <w:rPr>
          <w:rFonts w:ascii="Times New Roman" w:hAnsi="Times New Roman"/>
          <w:sz w:val="24"/>
          <w:szCs w:val="24"/>
        </w:rPr>
        <w:t xml:space="preserve">Administrátor soutěže Ing. arch. David </w:t>
      </w:r>
      <w:proofErr w:type="spellStart"/>
      <w:r>
        <w:rPr>
          <w:rFonts w:ascii="Times New Roman" w:hAnsi="Times New Roman"/>
          <w:sz w:val="24"/>
          <w:szCs w:val="24"/>
        </w:rPr>
        <w:t>Mateásko</w:t>
      </w:r>
      <w:proofErr w:type="spellEnd"/>
      <w:r>
        <w:rPr>
          <w:rFonts w:ascii="Times New Roman" w:hAnsi="Times New Roman"/>
          <w:sz w:val="24"/>
          <w:szCs w:val="24"/>
        </w:rPr>
        <w:t xml:space="preserve"> prezentoval dokončené parametry soutěže na MČ Praha 5, které si Komise vyžádala na předešlém jednání. Doplněno bylo konkrétní vymezení prostoru, návrh poroty a finální částka. Plastika Had, která je aktuálně uprostřed parku, bude před realizací nového díla odstraněna. Pan předseda Jan Kasl upozornil, že z důvodu rodinní příslušnosti s Ferdinandem Peroutkou může být ve střetu zájmu.</w:t>
      </w:r>
      <w:r w:rsidR="00732663">
        <w:rPr>
          <w:rFonts w:ascii="Times New Roman" w:hAnsi="Times New Roman"/>
          <w:sz w:val="24"/>
          <w:szCs w:val="24"/>
        </w:rPr>
        <w:t xml:space="preserve"> </w:t>
      </w:r>
    </w:p>
    <w:p w:rsidR="00841112" w:rsidRPr="00841112" w:rsidRDefault="00841112" w:rsidP="00495DDB">
      <w:pPr>
        <w:spacing w:line="276" w:lineRule="auto"/>
        <w:ind w:left="708"/>
        <w:jc w:val="both"/>
        <w:rPr>
          <w:rFonts w:ascii="Times New Roman" w:hAnsi="Times New Roman"/>
          <w:i/>
          <w:sz w:val="24"/>
          <w:szCs w:val="24"/>
          <w:u w:val="single"/>
        </w:rPr>
      </w:pPr>
      <w:r w:rsidRPr="00841112">
        <w:rPr>
          <w:rFonts w:ascii="Times New Roman" w:hAnsi="Times New Roman"/>
          <w:i/>
          <w:sz w:val="24"/>
          <w:szCs w:val="24"/>
          <w:u w:val="single"/>
        </w:rPr>
        <w:t>Usnesení:</w:t>
      </w:r>
    </w:p>
    <w:p w:rsidR="003368B9" w:rsidRPr="00841112" w:rsidRDefault="00841112" w:rsidP="00495DDB">
      <w:pPr>
        <w:spacing w:line="276" w:lineRule="auto"/>
        <w:ind w:left="708"/>
        <w:jc w:val="both"/>
        <w:rPr>
          <w:rFonts w:ascii="Times New Roman" w:hAnsi="Times New Roman"/>
          <w:sz w:val="24"/>
          <w:szCs w:val="24"/>
        </w:rPr>
      </w:pPr>
      <w:r w:rsidRPr="00841112">
        <w:rPr>
          <w:rFonts w:ascii="Times New Roman" w:hAnsi="Times New Roman"/>
          <w:sz w:val="24"/>
          <w:szCs w:val="24"/>
        </w:rPr>
        <w:t>Komise pro umění ve veřejném prostoru</w:t>
      </w:r>
      <w:r w:rsidR="003368B9" w:rsidRPr="00841112">
        <w:rPr>
          <w:rFonts w:ascii="Times New Roman" w:hAnsi="Times New Roman"/>
          <w:sz w:val="24"/>
          <w:szCs w:val="24"/>
        </w:rPr>
        <w:t xml:space="preserve"> doporučuje R</w:t>
      </w:r>
      <w:r w:rsidRPr="00841112">
        <w:rPr>
          <w:rFonts w:ascii="Times New Roman" w:hAnsi="Times New Roman"/>
          <w:sz w:val="24"/>
          <w:szCs w:val="24"/>
        </w:rPr>
        <w:t xml:space="preserve">adě hl. m. Prahy </w:t>
      </w:r>
      <w:r w:rsidR="003368B9" w:rsidRPr="00841112">
        <w:rPr>
          <w:rFonts w:ascii="Times New Roman" w:hAnsi="Times New Roman"/>
          <w:sz w:val="24"/>
          <w:szCs w:val="24"/>
        </w:rPr>
        <w:t>uvolnit finanční prostře</w:t>
      </w:r>
      <w:r w:rsidRPr="00841112">
        <w:rPr>
          <w:rFonts w:ascii="Times New Roman" w:hAnsi="Times New Roman"/>
          <w:sz w:val="24"/>
          <w:szCs w:val="24"/>
        </w:rPr>
        <w:t xml:space="preserve">dky z programu Umění pro město městské části Praha 5 </w:t>
      </w:r>
      <w:r w:rsidR="003368B9" w:rsidRPr="00841112">
        <w:rPr>
          <w:rFonts w:ascii="Times New Roman" w:hAnsi="Times New Roman"/>
          <w:sz w:val="24"/>
          <w:szCs w:val="24"/>
        </w:rPr>
        <w:t xml:space="preserve">na soutěž </w:t>
      </w:r>
      <w:r w:rsidRPr="00841112">
        <w:rPr>
          <w:rFonts w:ascii="Times New Roman" w:hAnsi="Times New Roman"/>
          <w:sz w:val="24"/>
          <w:szCs w:val="24"/>
        </w:rPr>
        <w:t xml:space="preserve">na památník </w:t>
      </w:r>
      <w:r w:rsidR="003368B9" w:rsidRPr="00841112">
        <w:rPr>
          <w:rFonts w:ascii="Times New Roman" w:hAnsi="Times New Roman"/>
          <w:sz w:val="24"/>
          <w:szCs w:val="24"/>
        </w:rPr>
        <w:t>Ferdinand</w:t>
      </w:r>
      <w:r w:rsidRPr="00841112">
        <w:rPr>
          <w:rFonts w:ascii="Times New Roman" w:hAnsi="Times New Roman"/>
          <w:sz w:val="24"/>
          <w:szCs w:val="24"/>
        </w:rPr>
        <w:t>a Peroutky ve výši 479 644 Kč viz příloha č. 1 zápisu.</w:t>
      </w:r>
    </w:p>
    <w:p w:rsidR="00841112" w:rsidRDefault="00841112" w:rsidP="00495DDB">
      <w:pPr>
        <w:spacing w:line="276" w:lineRule="auto"/>
        <w:ind w:left="708"/>
        <w:jc w:val="both"/>
        <w:rPr>
          <w:rFonts w:ascii="Times New Roman" w:hAnsi="Times New Roman" w:cs="Times New Roman"/>
          <w:sz w:val="24"/>
          <w:szCs w:val="24"/>
        </w:rPr>
      </w:pPr>
      <w:r w:rsidRPr="00C61A35">
        <w:rPr>
          <w:rFonts w:ascii="Times New Roman" w:hAnsi="Times New Roman" w:cs="Times New Roman"/>
          <w:sz w:val="24"/>
          <w:szCs w:val="24"/>
        </w:rPr>
        <w:t>Hlasování: pro 4, proti 0, zdržel/a se 0.</w:t>
      </w:r>
    </w:p>
    <w:p w:rsidR="00F86231" w:rsidRPr="00841112" w:rsidRDefault="00841112" w:rsidP="00495DDB">
      <w:pPr>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Usnesení bylo přijato.</w:t>
      </w:r>
    </w:p>
    <w:p w:rsidR="00EB46D7" w:rsidRDefault="00EB46D7">
      <w:pPr>
        <w:pStyle w:val="Odstavecseseznamem"/>
        <w:spacing w:line="276" w:lineRule="auto"/>
        <w:ind w:left="1080"/>
        <w:jc w:val="both"/>
        <w:rPr>
          <w:rFonts w:cs="Times New Roman"/>
          <w:b/>
        </w:rPr>
      </w:pPr>
    </w:p>
    <w:p w:rsidR="00EB46D7" w:rsidRPr="00495DDB" w:rsidRDefault="009A04E6">
      <w:pPr>
        <w:pStyle w:val="Odstavecseseznamem"/>
        <w:numPr>
          <w:ilvl w:val="0"/>
          <w:numId w:val="1"/>
        </w:numPr>
        <w:spacing w:line="276" w:lineRule="auto"/>
        <w:jc w:val="both"/>
        <w:rPr>
          <w:rFonts w:ascii="Times New Roman" w:hAnsi="Times New Roman"/>
          <w:sz w:val="24"/>
          <w:szCs w:val="24"/>
        </w:rPr>
      </w:pPr>
      <w:r>
        <w:rPr>
          <w:rFonts w:ascii="Times New Roman" w:hAnsi="Times New Roman" w:cs="Times New Roman"/>
          <w:b/>
          <w:sz w:val="24"/>
          <w:szCs w:val="24"/>
        </w:rPr>
        <w:t>Různé</w:t>
      </w:r>
    </w:p>
    <w:p w:rsidR="00495DDB" w:rsidRPr="00FC4AB7" w:rsidRDefault="00495DDB" w:rsidP="00495DDB">
      <w:pPr>
        <w:pStyle w:val="Odstavecseseznamem"/>
        <w:numPr>
          <w:ilvl w:val="1"/>
          <w:numId w:val="1"/>
        </w:numPr>
        <w:spacing w:line="276" w:lineRule="auto"/>
        <w:jc w:val="both"/>
        <w:rPr>
          <w:rFonts w:ascii="Times New Roman" w:hAnsi="Times New Roman"/>
          <w:sz w:val="24"/>
          <w:szCs w:val="24"/>
          <w:u w:val="single"/>
        </w:rPr>
      </w:pPr>
      <w:proofErr w:type="spellStart"/>
      <w:r w:rsidRPr="00FC4AB7">
        <w:rPr>
          <w:rFonts w:ascii="Times New Roman" w:hAnsi="Times New Roman" w:cs="Times New Roman"/>
          <w:sz w:val="24"/>
          <w:szCs w:val="24"/>
          <w:u w:val="single"/>
        </w:rPr>
        <w:t>Sculpture</w:t>
      </w:r>
      <w:proofErr w:type="spellEnd"/>
      <w:r w:rsidRPr="00FC4AB7">
        <w:rPr>
          <w:rFonts w:ascii="Times New Roman" w:hAnsi="Times New Roman" w:cs="Times New Roman"/>
          <w:sz w:val="24"/>
          <w:szCs w:val="24"/>
          <w:u w:val="single"/>
        </w:rPr>
        <w:t xml:space="preserve"> line </w:t>
      </w:r>
    </w:p>
    <w:p w:rsidR="00495DDB" w:rsidRDefault="00495DDB" w:rsidP="00495DDB">
      <w:pPr>
        <w:pStyle w:val="Odstavecseseznamem"/>
        <w:spacing w:line="276" w:lineRule="auto"/>
        <w:ind w:left="1080"/>
        <w:jc w:val="both"/>
        <w:rPr>
          <w:rFonts w:ascii="Times New Roman" w:hAnsi="Times New Roman" w:cs="Times New Roman"/>
          <w:sz w:val="24"/>
          <w:szCs w:val="24"/>
        </w:rPr>
      </w:pPr>
    </w:p>
    <w:p w:rsidR="00495DDB" w:rsidRDefault="00495DDB" w:rsidP="00495DDB">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Festival </w:t>
      </w:r>
      <w:proofErr w:type="spellStart"/>
      <w:r>
        <w:rPr>
          <w:rFonts w:ascii="Times New Roman" w:hAnsi="Times New Roman" w:cs="Times New Roman"/>
          <w:sz w:val="24"/>
          <w:szCs w:val="24"/>
        </w:rPr>
        <w:t>Sculpture</w:t>
      </w:r>
      <w:proofErr w:type="spellEnd"/>
      <w:r>
        <w:rPr>
          <w:rFonts w:ascii="Times New Roman" w:hAnsi="Times New Roman" w:cs="Times New Roman"/>
          <w:sz w:val="24"/>
          <w:szCs w:val="24"/>
        </w:rPr>
        <w:t xml:space="preserve"> line a jeho letošní ročník představili výkonný ředitel festivalu Miroslav Pechman a kurátor Martin Dostál. Následně členové a členky Komise kladli dotazy. </w:t>
      </w:r>
    </w:p>
    <w:p w:rsidR="00495DDB" w:rsidRDefault="00495DDB" w:rsidP="00495DDB">
      <w:pPr>
        <w:pStyle w:val="Odstavecseseznamem"/>
        <w:spacing w:line="276" w:lineRule="auto"/>
        <w:ind w:left="1080"/>
        <w:jc w:val="both"/>
        <w:rPr>
          <w:rFonts w:ascii="Times New Roman" w:hAnsi="Times New Roman" w:cs="Times New Roman"/>
          <w:sz w:val="24"/>
          <w:szCs w:val="24"/>
        </w:rPr>
      </w:pPr>
    </w:p>
    <w:p w:rsidR="00495DDB" w:rsidRDefault="00495DDB" w:rsidP="00495DDB">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Osamu Okamura se ptal na proces výběru vystavujících umělců a umělkyň, zapojení architektů a architektek, a poukazoval na absenci koncepce a vazby na osazovaná místa. Organizáto</w:t>
      </w:r>
      <w:r w:rsidR="005D3FEA">
        <w:rPr>
          <w:rFonts w:ascii="Times New Roman" w:hAnsi="Times New Roman" w:cs="Times New Roman"/>
          <w:sz w:val="24"/>
          <w:szCs w:val="24"/>
        </w:rPr>
        <w:t xml:space="preserve">ři sledují konkrétní umělce a umělkyně a jejich již hotová díla, nemají takový kapitál, aby financovali vznik nových děl na míru prostoru, popř. </w:t>
      </w:r>
      <w:r w:rsidR="005D3FEA">
        <w:rPr>
          <w:rFonts w:ascii="Times New Roman" w:hAnsi="Times New Roman" w:cs="Times New Roman"/>
          <w:sz w:val="24"/>
          <w:szCs w:val="24"/>
        </w:rPr>
        <w:lastRenderedPageBreak/>
        <w:t>spolupráci s architektem či architektkou. Místa, kde vystavují, vybírají podle dostupnosti a pokud nejsou vyloženě nevhodná, dílo umístí. Většina z nich se nachází v centru města, především na Praze 1, která je ale již tak dosti zaplněná, proto padl dotaz na možnost přesunout část děl mimo centrum a oživovat spíše odlehlejší části města, centrum oživovat nepotřebuje. Organizátoři však namítli, že většina vystavujících chce vystavovat výhradně v centru.</w:t>
      </w:r>
    </w:p>
    <w:p w:rsidR="005D3FEA" w:rsidRDefault="005D3FEA" w:rsidP="00495DDB">
      <w:pPr>
        <w:pStyle w:val="Odstavecseseznamem"/>
        <w:spacing w:line="276" w:lineRule="auto"/>
        <w:ind w:left="1080"/>
        <w:jc w:val="both"/>
        <w:rPr>
          <w:rFonts w:ascii="Times New Roman" w:hAnsi="Times New Roman" w:cs="Times New Roman"/>
          <w:sz w:val="24"/>
          <w:szCs w:val="24"/>
        </w:rPr>
      </w:pPr>
    </w:p>
    <w:p w:rsidR="005D3FEA" w:rsidRDefault="005D3FEA" w:rsidP="00495DDB">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Dále padla kritika </w:t>
      </w:r>
      <w:r w:rsidR="00F915BB">
        <w:rPr>
          <w:rFonts w:ascii="Times New Roman" w:hAnsi="Times New Roman" w:cs="Times New Roman"/>
          <w:sz w:val="24"/>
          <w:szCs w:val="24"/>
        </w:rPr>
        <w:t xml:space="preserve">od Pavlíny Morganové </w:t>
      </w:r>
      <w:r>
        <w:rPr>
          <w:rFonts w:ascii="Times New Roman" w:hAnsi="Times New Roman" w:cs="Times New Roman"/>
          <w:sz w:val="24"/>
          <w:szCs w:val="24"/>
        </w:rPr>
        <w:t xml:space="preserve">na prezentaci projektu jako festivalu, protože se jako festival nechová. Díla se osazují častěji a mnohdy se žádá o prodloužení záboru, takže některá díla ve veřejném prostoru místo půl roku zůstanou třeba rok a půl. Zároveň se mezi vystavujícími objevují dokola ta stejná jména. </w:t>
      </w:r>
      <w:r w:rsidR="00F915BB">
        <w:rPr>
          <w:rFonts w:ascii="Times New Roman" w:hAnsi="Times New Roman" w:cs="Times New Roman"/>
          <w:sz w:val="24"/>
          <w:szCs w:val="24"/>
        </w:rPr>
        <w:t>Organizátoři uznali, že původní koncepce byla festival na pár měsíců v roce, což se změnilo, ale název už je zažitý a nechtějí ho měnit.</w:t>
      </w:r>
    </w:p>
    <w:p w:rsidR="00F915BB" w:rsidRDefault="00F915BB" w:rsidP="00495DDB">
      <w:pPr>
        <w:pStyle w:val="Odstavecseseznamem"/>
        <w:spacing w:line="276" w:lineRule="auto"/>
        <w:ind w:left="1080"/>
        <w:jc w:val="both"/>
        <w:rPr>
          <w:rFonts w:ascii="Times New Roman" w:hAnsi="Times New Roman"/>
          <w:sz w:val="24"/>
          <w:szCs w:val="24"/>
        </w:rPr>
      </w:pPr>
    </w:p>
    <w:p w:rsidR="00F915BB" w:rsidRDefault="00F915BB" w:rsidP="00495DDB">
      <w:pPr>
        <w:pStyle w:val="Odstavecseseznamem"/>
        <w:spacing w:line="276" w:lineRule="auto"/>
        <w:ind w:left="1080"/>
        <w:jc w:val="both"/>
        <w:rPr>
          <w:rFonts w:ascii="Times New Roman" w:hAnsi="Times New Roman"/>
          <w:sz w:val="24"/>
          <w:szCs w:val="24"/>
        </w:rPr>
      </w:pPr>
      <w:r>
        <w:rPr>
          <w:rFonts w:ascii="Times New Roman" w:hAnsi="Times New Roman"/>
          <w:sz w:val="24"/>
          <w:szCs w:val="24"/>
        </w:rPr>
        <w:t xml:space="preserve">Jakub Hendrych poukázal na časté prodlužování záborů pro sochy, které nejsou umístěny na míru lokalitě a otvírá se tak prostor pro diskuzi, zda jsou tak kvalitní, aby ve veřejném prostoru zůstávala tak dlouho. Dále navrhl organizátorům vytipovat např. společně s IPR několik lokalit, které by se osazovaly a neměnily. Avšak organizátoři to nevidí jako reálné, protože se dynamika příprav i fungování města velmi mění, navíc pár míst mají </w:t>
      </w:r>
      <w:proofErr w:type="spellStart"/>
      <w:r>
        <w:rPr>
          <w:rFonts w:ascii="Times New Roman" w:hAnsi="Times New Roman"/>
          <w:sz w:val="24"/>
          <w:szCs w:val="24"/>
        </w:rPr>
        <w:t>zasmluvněných</w:t>
      </w:r>
      <w:proofErr w:type="spellEnd"/>
      <w:r>
        <w:rPr>
          <w:rFonts w:ascii="Times New Roman" w:hAnsi="Times New Roman"/>
          <w:sz w:val="24"/>
          <w:szCs w:val="24"/>
        </w:rPr>
        <w:t xml:space="preserve"> a ty se opakují. Komise požádala o seznam a typ smluv, které </w:t>
      </w:r>
      <w:proofErr w:type="spellStart"/>
      <w:r>
        <w:rPr>
          <w:rFonts w:ascii="Times New Roman" w:hAnsi="Times New Roman"/>
          <w:sz w:val="24"/>
          <w:szCs w:val="24"/>
        </w:rPr>
        <w:t>Sculpture</w:t>
      </w:r>
      <w:proofErr w:type="spellEnd"/>
      <w:r>
        <w:rPr>
          <w:rFonts w:ascii="Times New Roman" w:hAnsi="Times New Roman"/>
          <w:sz w:val="24"/>
          <w:szCs w:val="24"/>
        </w:rPr>
        <w:t xml:space="preserve"> line pro osazování děl mají.</w:t>
      </w:r>
    </w:p>
    <w:p w:rsidR="00F915BB" w:rsidRPr="00495DDB" w:rsidRDefault="00F915BB" w:rsidP="00495DDB">
      <w:pPr>
        <w:pStyle w:val="Odstavecseseznamem"/>
        <w:spacing w:line="276" w:lineRule="auto"/>
        <w:ind w:left="1080"/>
        <w:jc w:val="both"/>
        <w:rPr>
          <w:rFonts w:ascii="Times New Roman" w:hAnsi="Times New Roman"/>
          <w:sz w:val="24"/>
          <w:szCs w:val="24"/>
        </w:rPr>
      </w:pPr>
    </w:p>
    <w:p w:rsidR="00495DDB" w:rsidRPr="00FC4AB7" w:rsidRDefault="00495DDB" w:rsidP="00495DDB">
      <w:pPr>
        <w:pStyle w:val="Odstavecseseznamem"/>
        <w:numPr>
          <w:ilvl w:val="1"/>
          <w:numId w:val="1"/>
        </w:numPr>
        <w:spacing w:line="276" w:lineRule="auto"/>
        <w:jc w:val="both"/>
        <w:rPr>
          <w:rFonts w:ascii="Times New Roman" w:hAnsi="Times New Roman"/>
          <w:sz w:val="24"/>
          <w:szCs w:val="24"/>
          <w:u w:val="single"/>
        </w:rPr>
      </w:pPr>
      <w:r w:rsidRPr="00FC4AB7">
        <w:rPr>
          <w:rFonts w:ascii="Times New Roman" w:hAnsi="Times New Roman" w:cs="Times New Roman"/>
          <w:sz w:val="24"/>
          <w:szCs w:val="24"/>
          <w:u w:val="single"/>
        </w:rPr>
        <w:t>Festival m3</w:t>
      </w:r>
    </w:p>
    <w:p w:rsidR="00F915BB" w:rsidRDefault="00F915BB" w:rsidP="00F915BB">
      <w:pPr>
        <w:pStyle w:val="Odstavecseseznamem"/>
        <w:spacing w:line="276" w:lineRule="auto"/>
        <w:ind w:left="1080"/>
        <w:jc w:val="both"/>
        <w:rPr>
          <w:rFonts w:ascii="Times New Roman" w:hAnsi="Times New Roman" w:cs="Times New Roman"/>
          <w:sz w:val="24"/>
          <w:szCs w:val="24"/>
        </w:rPr>
      </w:pPr>
    </w:p>
    <w:p w:rsidR="00F915BB" w:rsidRDefault="00F915BB" w:rsidP="00F915BB">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Letošní ročník festivalu m3 prezentoval jeho umělecký ředitel Čestmír Suška. Festival nese podnázev Terapie městem a bude se odehrávat na lokalitách Prahy 6 a Prahy 7. </w:t>
      </w:r>
      <w:r w:rsidR="003C3A1B">
        <w:rPr>
          <w:rFonts w:ascii="Times New Roman" w:hAnsi="Times New Roman" w:cs="Times New Roman"/>
          <w:sz w:val="24"/>
          <w:szCs w:val="24"/>
        </w:rPr>
        <w:t>Komise připravovaný program velice pochválila, má jasný koncept i formu.</w:t>
      </w:r>
    </w:p>
    <w:p w:rsidR="00F915BB" w:rsidRPr="00495DDB" w:rsidRDefault="00F915BB" w:rsidP="00F915BB">
      <w:pPr>
        <w:pStyle w:val="Odstavecseseznamem"/>
        <w:spacing w:line="276" w:lineRule="auto"/>
        <w:ind w:left="1080"/>
        <w:jc w:val="both"/>
        <w:rPr>
          <w:rFonts w:ascii="Times New Roman" w:hAnsi="Times New Roman"/>
          <w:sz w:val="24"/>
          <w:szCs w:val="24"/>
        </w:rPr>
      </w:pPr>
    </w:p>
    <w:p w:rsidR="00495DDB" w:rsidRPr="00FC4AB7" w:rsidRDefault="00495DDB" w:rsidP="00495DDB">
      <w:pPr>
        <w:pStyle w:val="Odstavecseseznamem"/>
        <w:numPr>
          <w:ilvl w:val="1"/>
          <w:numId w:val="1"/>
        </w:numPr>
        <w:spacing w:line="276" w:lineRule="auto"/>
        <w:jc w:val="both"/>
        <w:rPr>
          <w:rFonts w:ascii="Times New Roman" w:hAnsi="Times New Roman"/>
          <w:sz w:val="24"/>
          <w:szCs w:val="24"/>
          <w:u w:val="single"/>
        </w:rPr>
      </w:pPr>
      <w:r w:rsidRPr="00FC4AB7">
        <w:rPr>
          <w:rFonts w:ascii="Times New Roman" w:hAnsi="Times New Roman" w:cs="Times New Roman"/>
          <w:sz w:val="24"/>
          <w:szCs w:val="24"/>
          <w:u w:val="single"/>
        </w:rPr>
        <w:t>Žižkovská spojka</w:t>
      </w:r>
    </w:p>
    <w:p w:rsidR="00EB46D7" w:rsidRDefault="00EB46D7">
      <w:pPr>
        <w:pStyle w:val="Odstavecseseznamem"/>
        <w:spacing w:line="276" w:lineRule="auto"/>
        <w:ind w:left="1080"/>
        <w:jc w:val="both"/>
        <w:rPr>
          <w:rFonts w:ascii="Times New Roman" w:hAnsi="Times New Roman" w:cs="Times New Roman"/>
          <w:sz w:val="24"/>
          <w:szCs w:val="24"/>
        </w:rPr>
      </w:pPr>
    </w:p>
    <w:p w:rsidR="00E02160" w:rsidRDefault="001E4F14" w:rsidP="003C3A1B">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Letošní projekt Galerie Jaroslava </w:t>
      </w:r>
      <w:proofErr w:type="spellStart"/>
      <w:r>
        <w:rPr>
          <w:rFonts w:ascii="Times New Roman" w:hAnsi="Times New Roman" w:cs="Times New Roman"/>
          <w:sz w:val="24"/>
          <w:szCs w:val="24"/>
        </w:rPr>
        <w:t>Fragnera</w:t>
      </w:r>
      <w:proofErr w:type="spellEnd"/>
      <w:r>
        <w:rPr>
          <w:rFonts w:ascii="Times New Roman" w:hAnsi="Times New Roman" w:cs="Times New Roman"/>
          <w:sz w:val="24"/>
          <w:szCs w:val="24"/>
        </w:rPr>
        <w:t xml:space="preserve"> Žižkovská spojka navazující na tradiční </w:t>
      </w:r>
      <w:proofErr w:type="spellStart"/>
      <w:r>
        <w:rPr>
          <w:rFonts w:ascii="Times New Roman" w:hAnsi="Times New Roman" w:cs="Times New Roman"/>
          <w:sz w:val="24"/>
          <w:szCs w:val="24"/>
        </w:rPr>
        <w:t>Landscape</w:t>
      </w:r>
      <w:proofErr w:type="spellEnd"/>
      <w:r>
        <w:rPr>
          <w:rFonts w:ascii="Times New Roman" w:hAnsi="Times New Roman" w:cs="Times New Roman"/>
          <w:sz w:val="24"/>
          <w:szCs w:val="24"/>
        </w:rPr>
        <w:t xml:space="preserve"> festival prezentoval ředitel Galerie Dan Merta. Projekt má oživit lokalitu Dolního Žižkova a Vítkova </w:t>
      </w:r>
      <w:proofErr w:type="spellStart"/>
      <w:r>
        <w:rPr>
          <w:rFonts w:ascii="Times New Roman" w:hAnsi="Times New Roman" w:cs="Times New Roman"/>
          <w:sz w:val="24"/>
          <w:szCs w:val="24"/>
        </w:rPr>
        <w:t>site-specific</w:t>
      </w:r>
      <w:proofErr w:type="spellEnd"/>
      <w:r>
        <w:rPr>
          <w:rFonts w:ascii="Times New Roman" w:hAnsi="Times New Roman" w:cs="Times New Roman"/>
          <w:sz w:val="24"/>
          <w:szCs w:val="24"/>
        </w:rPr>
        <w:t xml:space="preserve"> instalacemi, performance atp. Komise připravovanou akci taktéž pochválila.</w:t>
      </w:r>
    </w:p>
    <w:p w:rsidR="00A11E46" w:rsidRDefault="00A11E46" w:rsidP="00E04575">
      <w:pPr>
        <w:pStyle w:val="Odstavecseseznamem"/>
        <w:spacing w:line="276" w:lineRule="auto"/>
        <w:ind w:left="708"/>
        <w:jc w:val="both"/>
        <w:rPr>
          <w:rFonts w:ascii="Times New Roman" w:hAnsi="Times New Roman" w:cs="Times New Roman"/>
          <w:sz w:val="24"/>
          <w:szCs w:val="24"/>
        </w:rPr>
      </w:pPr>
    </w:p>
    <w:p w:rsidR="00A11E46" w:rsidRPr="00FC4AB7" w:rsidRDefault="001E4F14" w:rsidP="00A11E46">
      <w:pPr>
        <w:pStyle w:val="Odstavecseseznamem"/>
        <w:numPr>
          <w:ilvl w:val="0"/>
          <w:numId w:val="1"/>
        </w:numPr>
        <w:spacing w:line="276" w:lineRule="auto"/>
        <w:jc w:val="both"/>
        <w:rPr>
          <w:rFonts w:ascii="Times New Roman" w:hAnsi="Times New Roman"/>
          <w:b/>
          <w:sz w:val="24"/>
          <w:szCs w:val="24"/>
        </w:rPr>
      </w:pPr>
      <w:r w:rsidRPr="00FC4AB7">
        <w:rPr>
          <w:rFonts w:ascii="Times New Roman" w:hAnsi="Times New Roman"/>
          <w:b/>
          <w:sz w:val="24"/>
          <w:szCs w:val="24"/>
        </w:rPr>
        <w:t>Vyjádření k žádostem u zábor u Odboru památkové péče</w:t>
      </w:r>
    </w:p>
    <w:p w:rsidR="00A11E46" w:rsidRDefault="00FC4AB7" w:rsidP="001E4F14">
      <w:pPr>
        <w:spacing w:line="276" w:lineRule="auto"/>
        <w:ind w:left="708"/>
        <w:jc w:val="both"/>
        <w:rPr>
          <w:rFonts w:ascii="Times New Roman" w:hAnsi="Times New Roman"/>
          <w:sz w:val="24"/>
          <w:szCs w:val="24"/>
        </w:rPr>
      </w:pPr>
      <w:r>
        <w:rPr>
          <w:rFonts w:ascii="Times New Roman" w:hAnsi="Times New Roman"/>
          <w:sz w:val="24"/>
          <w:szCs w:val="24"/>
        </w:rPr>
        <w:t xml:space="preserve">OPP zaslal na Komisi žádost o vyjádření ke 4 připravovaným instalacím. Tři z nich jsou součástí letošního </w:t>
      </w:r>
      <w:proofErr w:type="spellStart"/>
      <w:r>
        <w:rPr>
          <w:rFonts w:ascii="Times New Roman" w:hAnsi="Times New Roman"/>
          <w:sz w:val="24"/>
          <w:szCs w:val="24"/>
        </w:rPr>
        <w:t>Sculpture</w:t>
      </w:r>
      <w:proofErr w:type="spellEnd"/>
      <w:r>
        <w:rPr>
          <w:rFonts w:ascii="Times New Roman" w:hAnsi="Times New Roman"/>
          <w:sz w:val="24"/>
          <w:szCs w:val="24"/>
        </w:rPr>
        <w:t xml:space="preserve"> line, které je z více hledisek problematickým festivalem. Komise se nelíbí příprava festivalu bez konzultací s architekty či architektkami a zároveň absence kurátorské koncepce. Festival je spíš aukční síní pod širým nebem, kde jde primárně o to díla prodat. Měla by zde být snaha institucí i Komise podobné aktivity </w:t>
      </w:r>
      <w:r>
        <w:rPr>
          <w:rFonts w:ascii="Times New Roman" w:hAnsi="Times New Roman"/>
          <w:sz w:val="24"/>
          <w:szCs w:val="24"/>
        </w:rPr>
        <w:lastRenderedPageBreak/>
        <w:t>korigovat. Na místě by při přípravách dalších ročníků byla koordinace organizátorů s IPR a GHMP.</w:t>
      </w:r>
    </w:p>
    <w:p w:rsidR="00FC4AB7" w:rsidRPr="00BE2CCB" w:rsidRDefault="00FC4AB7" w:rsidP="00FC4AB7">
      <w:pPr>
        <w:pStyle w:val="Odstavecseseznamem"/>
        <w:numPr>
          <w:ilvl w:val="1"/>
          <w:numId w:val="1"/>
        </w:numPr>
        <w:spacing w:line="276" w:lineRule="auto"/>
        <w:jc w:val="both"/>
        <w:rPr>
          <w:rFonts w:ascii="Times New Roman" w:hAnsi="Times New Roman"/>
          <w:sz w:val="24"/>
          <w:szCs w:val="24"/>
          <w:u w:val="single"/>
        </w:rPr>
      </w:pPr>
      <w:r w:rsidRPr="00BE2CCB">
        <w:rPr>
          <w:rFonts w:ascii="Times New Roman" w:hAnsi="Times New Roman"/>
          <w:sz w:val="24"/>
          <w:szCs w:val="24"/>
          <w:u w:val="single"/>
        </w:rPr>
        <w:t>Stéla po Tančícím domem</w:t>
      </w:r>
    </w:p>
    <w:p w:rsidR="00FC4AB7" w:rsidRDefault="00FC4AB7" w:rsidP="00FC4AB7">
      <w:pPr>
        <w:pStyle w:val="Odstavecseseznamem"/>
        <w:spacing w:line="276" w:lineRule="auto"/>
        <w:ind w:left="1080"/>
        <w:jc w:val="both"/>
        <w:rPr>
          <w:rFonts w:ascii="Times New Roman" w:hAnsi="Times New Roman"/>
          <w:sz w:val="24"/>
          <w:szCs w:val="24"/>
        </w:rPr>
      </w:pPr>
    </w:p>
    <w:p w:rsidR="00FC4AB7" w:rsidRDefault="00FC4AB7" w:rsidP="00FC4AB7">
      <w:pPr>
        <w:pStyle w:val="Odstavecseseznamem"/>
        <w:spacing w:line="276" w:lineRule="auto"/>
        <w:ind w:left="1080"/>
        <w:jc w:val="both"/>
        <w:rPr>
          <w:rFonts w:ascii="Times New Roman" w:hAnsi="Times New Roman"/>
          <w:sz w:val="24"/>
          <w:szCs w:val="24"/>
        </w:rPr>
      </w:pPr>
      <w:r>
        <w:rPr>
          <w:rFonts w:ascii="Times New Roman" w:hAnsi="Times New Roman"/>
          <w:sz w:val="24"/>
          <w:szCs w:val="24"/>
        </w:rPr>
        <w:t>Návrh na umístění plastiky Stéla pod Tančící dům je velmi nevhodný. Plastika spíše znehodnocuje kvalitní architekturu Tančícího domu, chybí důvod, proč by měla stát zrovna tam.</w:t>
      </w:r>
    </w:p>
    <w:p w:rsidR="00FC4AB7" w:rsidRDefault="00FC4AB7" w:rsidP="00FC4AB7">
      <w:pPr>
        <w:pStyle w:val="Odstavecseseznamem"/>
        <w:spacing w:line="276" w:lineRule="auto"/>
        <w:ind w:left="1080"/>
        <w:jc w:val="both"/>
        <w:rPr>
          <w:rFonts w:ascii="Times New Roman" w:hAnsi="Times New Roman"/>
          <w:sz w:val="24"/>
          <w:szCs w:val="24"/>
        </w:rPr>
      </w:pPr>
    </w:p>
    <w:p w:rsidR="00FC4AB7" w:rsidRPr="00FC4AB7" w:rsidRDefault="00FC4AB7" w:rsidP="00FC4AB7">
      <w:pPr>
        <w:pStyle w:val="Odstavecseseznamem"/>
        <w:spacing w:line="276" w:lineRule="auto"/>
        <w:ind w:left="1080"/>
        <w:jc w:val="both"/>
        <w:rPr>
          <w:rFonts w:ascii="Times New Roman" w:hAnsi="Times New Roman"/>
          <w:i/>
          <w:sz w:val="24"/>
          <w:szCs w:val="24"/>
        </w:rPr>
      </w:pPr>
      <w:r w:rsidRPr="00FC4AB7">
        <w:rPr>
          <w:rFonts w:ascii="Times New Roman" w:hAnsi="Times New Roman"/>
          <w:i/>
          <w:sz w:val="24"/>
          <w:szCs w:val="24"/>
          <w:u w:val="single"/>
        </w:rPr>
        <w:t>Usnesení</w:t>
      </w:r>
      <w:r>
        <w:rPr>
          <w:rFonts w:ascii="Times New Roman" w:hAnsi="Times New Roman"/>
          <w:i/>
          <w:sz w:val="24"/>
          <w:szCs w:val="24"/>
        </w:rPr>
        <w:t>:</w:t>
      </w:r>
    </w:p>
    <w:p w:rsidR="00FC4AB7" w:rsidRDefault="004E34F1" w:rsidP="00FC4AB7">
      <w:pPr>
        <w:spacing w:line="276" w:lineRule="auto"/>
        <w:ind w:left="1080"/>
        <w:jc w:val="both"/>
        <w:rPr>
          <w:rFonts w:ascii="Times New Roman" w:hAnsi="Times New Roman"/>
          <w:sz w:val="24"/>
          <w:szCs w:val="24"/>
        </w:rPr>
      </w:pPr>
      <w:r>
        <w:rPr>
          <w:rFonts w:ascii="Times New Roman" w:hAnsi="Times New Roman"/>
          <w:sz w:val="24"/>
          <w:szCs w:val="24"/>
        </w:rPr>
        <w:t>Komise R</w:t>
      </w:r>
      <w:r w:rsidR="00FC4AB7">
        <w:rPr>
          <w:rFonts w:ascii="Times New Roman" w:hAnsi="Times New Roman"/>
          <w:sz w:val="24"/>
          <w:szCs w:val="24"/>
        </w:rPr>
        <w:t xml:space="preserve">ady </w:t>
      </w:r>
      <w:r>
        <w:rPr>
          <w:rFonts w:ascii="Times New Roman" w:hAnsi="Times New Roman"/>
          <w:sz w:val="24"/>
          <w:szCs w:val="24"/>
        </w:rPr>
        <w:t xml:space="preserve">HMP </w:t>
      </w:r>
      <w:r w:rsidR="00FC4AB7">
        <w:rPr>
          <w:rFonts w:ascii="Times New Roman" w:hAnsi="Times New Roman"/>
          <w:sz w:val="24"/>
          <w:szCs w:val="24"/>
        </w:rPr>
        <w:t xml:space="preserve">pro umění ve veřejném prostoru </w:t>
      </w:r>
      <w:r>
        <w:rPr>
          <w:rFonts w:ascii="Times New Roman" w:hAnsi="Times New Roman"/>
          <w:sz w:val="24"/>
          <w:szCs w:val="24"/>
        </w:rPr>
        <w:t>doporučuje O</w:t>
      </w:r>
      <w:r w:rsidR="00FC4AB7">
        <w:rPr>
          <w:rFonts w:ascii="Times New Roman" w:hAnsi="Times New Roman"/>
          <w:sz w:val="24"/>
          <w:szCs w:val="24"/>
        </w:rPr>
        <w:t>dboru památkové péče MHMP</w:t>
      </w:r>
      <w:r>
        <w:rPr>
          <w:rFonts w:ascii="Times New Roman" w:hAnsi="Times New Roman"/>
          <w:sz w:val="24"/>
          <w:szCs w:val="24"/>
        </w:rPr>
        <w:t xml:space="preserve"> žádost o prodloužení instalace </w:t>
      </w:r>
      <w:r w:rsidR="00FC4AB7">
        <w:rPr>
          <w:rFonts w:ascii="Times New Roman" w:hAnsi="Times New Roman"/>
          <w:sz w:val="24"/>
          <w:szCs w:val="24"/>
        </w:rPr>
        <w:t xml:space="preserve">Stéla </w:t>
      </w:r>
      <w:r>
        <w:rPr>
          <w:rFonts w:ascii="Times New Roman" w:hAnsi="Times New Roman"/>
          <w:sz w:val="24"/>
          <w:szCs w:val="24"/>
        </w:rPr>
        <w:t>pod T</w:t>
      </w:r>
      <w:r w:rsidR="00FC4AB7">
        <w:rPr>
          <w:rFonts w:ascii="Times New Roman" w:hAnsi="Times New Roman"/>
          <w:sz w:val="24"/>
          <w:szCs w:val="24"/>
        </w:rPr>
        <w:t>ančícím domem</w:t>
      </w:r>
      <w:r>
        <w:rPr>
          <w:rFonts w:ascii="Times New Roman" w:hAnsi="Times New Roman"/>
          <w:sz w:val="24"/>
          <w:szCs w:val="24"/>
        </w:rPr>
        <w:t xml:space="preserve"> zamítnout z důvodu nevhodnosti umístění.</w:t>
      </w:r>
    </w:p>
    <w:p w:rsidR="00FC4AB7" w:rsidRDefault="00FC4AB7" w:rsidP="00FC4AB7">
      <w:pPr>
        <w:spacing w:line="276" w:lineRule="auto"/>
        <w:ind w:left="1080"/>
        <w:jc w:val="both"/>
        <w:rPr>
          <w:rFonts w:ascii="Times New Roman" w:hAnsi="Times New Roman" w:cs="Times New Roman"/>
          <w:sz w:val="24"/>
          <w:szCs w:val="24"/>
        </w:rPr>
      </w:pPr>
      <w:r w:rsidRPr="00C61A35">
        <w:rPr>
          <w:rFonts w:ascii="Times New Roman" w:hAnsi="Times New Roman" w:cs="Times New Roman"/>
          <w:sz w:val="24"/>
          <w:szCs w:val="24"/>
        </w:rPr>
        <w:t>Hlasování: pro 4, proti 0, zdržel/a se 0.</w:t>
      </w:r>
    </w:p>
    <w:p w:rsidR="00FC4AB7" w:rsidRDefault="00FC4AB7" w:rsidP="00FC4AB7">
      <w:p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Usnesení bylo přijato.</w:t>
      </w:r>
    </w:p>
    <w:p w:rsidR="005C0E08" w:rsidRDefault="005C0E08" w:rsidP="00FC4AB7">
      <w:pPr>
        <w:spacing w:line="276" w:lineRule="auto"/>
        <w:ind w:left="1080"/>
        <w:jc w:val="both"/>
        <w:rPr>
          <w:rFonts w:ascii="Times New Roman" w:hAnsi="Times New Roman" w:cs="Times New Roman"/>
          <w:sz w:val="24"/>
          <w:szCs w:val="24"/>
        </w:rPr>
      </w:pPr>
    </w:p>
    <w:p w:rsidR="00FC4AB7" w:rsidRPr="00BE2CCB" w:rsidRDefault="00FC4AB7" w:rsidP="00BE2CCB">
      <w:pPr>
        <w:pStyle w:val="Odstavecseseznamem"/>
        <w:numPr>
          <w:ilvl w:val="1"/>
          <w:numId w:val="1"/>
        </w:numPr>
        <w:spacing w:line="276" w:lineRule="auto"/>
        <w:jc w:val="both"/>
        <w:rPr>
          <w:rFonts w:ascii="Times New Roman" w:hAnsi="Times New Roman" w:cs="Times New Roman"/>
          <w:sz w:val="24"/>
          <w:szCs w:val="24"/>
          <w:u w:val="single"/>
        </w:rPr>
      </w:pPr>
      <w:r w:rsidRPr="00BE2CCB">
        <w:rPr>
          <w:rFonts w:ascii="Times New Roman" w:hAnsi="Times New Roman" w:cs="Times New Roman"/>
          <w:sz w:val="24"/>
          <w:szCs w:val="24"/>
          <w:u w:val="single"/>
        </w:rPr>
        <w:t>Sedačky na Dětské ostrově</w:t>
      </w:r>
    </w:p>
    <w:p w:rsidR="00FC4AB7" w:rsidRPr="00FC4AB7" w:rsidRDefault="00FC4AB7" w:rsidP="00FC4AB7">
      <w:pPr>
        <w:spacing w:line="276" w:lineRule="auto"/>
        <w:ind w:left="1080"/>
        <w:jc w:val="both"/>
        <w:rPr>
          <w:rFonts w:ascii="Times New Roman" w:hAnsi="Times New Roman" w:cs="Times New Roman"/>
          <w:i/>
          <w:sz w:val="24"/>
          <w:szCs w:val="24"/>
        </w:rPr>
      </w:pPr>
      <w:r w:rsidRPr="00FC4AB7">
        <w:rPr>
          <w:rFonts w:ascii="Times New Roman" w:hAnsi="Times New Roman" w:cs="Times New Roman"/>
          <w:i/>
          <w:sz w:val="24"/>
          <w:szCs w:val="24"/>
          <w:u w:val="single"/>
        </w:rPr>
        <w:t>Usnesení</w:t>
      </w:r>
      <w:r w:rsidRPr="00FC4AB7">
        <w:rPr>
          <w:rFonts w:ascii="Times New Roman" w:hAnsi="Times New Roman" w:cs="Times New Roman"/>
          <w:i/>
          <w:sz w:val="24"/>
          <w:szCs w:val="24"/>
        </w:rPr>
        <w:t>:</w:t>
      </w:r>
    </w:p>
    <w:p w:rsidR="004E34F1" w:rsidRDefault="004E34F1" w:rsidP="00FC4AB7">
      <w:pPr>
        <w:spacing w:line="276" w:lineRule="auto"/>
        <w:ind w:left="1080"/>
        <w:jc w:val="both"/>
        <w:rPr>
          <w:rFonts w:ascii="Times New Roman" w:hAnsi="Times New Roman"/>
          <w:sz w:val="24"/>
          <w:szCs w:val="24"/>
        </w:rPr>
      </w:pPr>
      <w:r>
        <w:rPr>
          <w:rFonts w:ascii="Times New Roman" w:hAnsi="Times New Roman"/>
          <w:sz w:val="24"/>
          <w:szCs w:val="24"/>
        </w:rPr>
        <w:t>Komise R</w:t>
      </w:r>
      <w:r w:rsidR="00BE2CCB">
        <w:rPr>
          <w:rFonts w:ascii="Times New Roman" w:hAnsi="Times New Roman"/>
          <w:sz w:val="24"/>
          <w:szCs w:val="24"/>
        </w:rPr>
        <w:t xml:space="preserve">ady </w:t>
      </w:r>
      <w:r>
        <w:rPr>
          <w:rFonts w:ascii="Times New Roman" w:hAnsi="Times New Roman"/>
          <w:sz w:val="24"/>
          <w:szCs w:val="24"/>
        </w:rPr>
        <w:t xml:space="preserve">HMP </w:t>
      </w:r>
      <w:r w:rsidR="00BE2CCB">
        <w:rPr>
          <w:rFonts w:ascii="Times New Roman" w:hAnsi="Times New Roman"/>
          <w:sz w:val="24"/>
          <w:szCs w:val="24"/>
        </w:rPr>
        <w:t xml:space="preserve">pro umění ve veřejném prostoru </w:t>
      </w:r>
      <w:r>
        <w:rPr>
          <w:rFonts w:ascii="Times New Roman" w:hAnsi="Times New Roman"/>
          <w:sz w:val="24"/>
          <w:szCs w:val="24"/>
        </w:rPr>
        <w:t>doporučuje</w:t>
      </w:r>
      <w:r w:rsidR="003E50B8">
        <w:rPr>
          <w:rFonts w:ascii="Times New Roman" w:hAnsi="Times New Roman"/>
          <w:sz w:val="24"/>
          <w:szCs w:val="24"/>
        </w:rPr>
        <w:t xml:space="preserve"> O</w:t>
      </w:r>
      <w:r w:rsidR="005C0E08">
        <w:rPr>
          <w:rFonts w:ascii="Times New Roman" w:hAnsi="Times New Roman"/>
          <w:sz w:val="24"/>
          <w:szCs w:val="24"/>
        </w:rPr>
        <w:t xml:space="preserve">dboru památkové péče </w:t>
      </w:r>
      <w:r w:rsidR="003E50B8">
        <w:rPr>
          <w:rFonts w:ascii="Times New Roman" w:hAnsi="Times New Roman"/>
          <w:sz w:val="24"/>
          <w:szCs w:val="24"/>
        </w:rPr>
        <w:t xml:space="preserve">vyhovět žádosti o prodloužení </w:t>
      </w:r>
      <w:r w:rsidR="00BE2CCB">
        <w:rPr>
          <w:rFonts w:ascii="Times New Roman" w:hAnsi="Times New Roman"/>
          <w:sz w:val="24"/>
          <w:szCs w:val="24"/>
        </w:rPr>
        <w:t>instalace Sedačky</w:t>
      </w:r>
      <w:r w:rsidR="003E50B8">
        <w:rPr>
          <w:rFonts w:ascii="Times New Roman" w:hAnsi="Times New Roman"/>
          <w:sz w:val="24"/>
          <w:szCs w:val="24"/>
        </w:rPr>
        <w:t xml:space="preserve"> s tím, že s dalším prodlo</w:t>
      </w:r>
      <w:r w:rsidR="00BE2CCB">
        <w:rPr>
          <w:rFonts w:ascii="Times New Roman" w:hAnsi="Times New Roman"/>
          <w:sz w:val="24"/>
          <w:szCs w:val="24"/>
        </w:rPr>
        <w:t xml:space="preserve">užením po 31. </w:t>
      </w:r>
      <w:r w:rsidR="003E50B8">
        <w:rPr>
          <w:rFonts w:ascii="Times New Roman" w:hAnsi="Times New Roman"/>
          <w:sz w:val="24"/>
          <w:szCs w:val="24"/>
        </w:rPr>
        <w:t>10</w:t>
      </w:r>
      <w:r w:rsidR="00BE2CCB">
        <w:rPr>
          <w:rFonts w:ascii="Times New Roman" w:hAnsi="Times New Roman"/>
          <w:sz w:val="24"/>
          <w:szCs w:val="24"/>
        </w:rPr>
        <w:t>. 2021</w:t>
      </w:r>
      <w:r w:rsidR="003E50B8">
        <w:rPr>
          <w:rFonts w:ascii="Times New Roman" w:hAnsi="Times New Roman"/>
          <w:sz w:val="24"/>
          <w:szCs w:val="24"/>
        </w:rPr>
        <w:t xml:space="preserve"> již nebude souhlasit.</w:t>
      </w:r>
    </w:p>
    <w:p w:rsidR="00BE2CCB" w:rsidRDefault="00BE2CCB" w:rsidP="00BE2CCB">
      <w:pPr>
        <w:spacing w:line="276" w:lineRule="auto"/>
        <w:ind w:left="1080"/>
        <w:jc w:val="both"/>
        <w:rPr>
          <w:rFonts w:ascii="Times New Roman" w:hAnsi="Times New Roman" w:cs="Times New Roman"/>
          <w:sz w:val="24"/>
          <w:szCs w:val="24"/>
        </w:rPr>
      </w:pPr>
      <w:r w:rsidRPr="00C61A35">
        <w:rPr>
          <w:rFonts w:ascii="Times New Roman" w:hAnsi="Times New Roman" w:cs="Times New Roman"/>
          <w:sz w:val="24"/>
          <w:szCs w:val="24"/>
        </w:rPr>
        <w:t>Hlasování: pro 4, proti 0, zdržel/a se 0.</w:t>
      </w:r>
    </w:p>
    <w:p w:rsidR="00BE2CCB" w:rsidRDefault="00BE2CCB" w:rsidP="00BE2CCB">
      <w:p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Usnesení bylo přijato.</w:t>
      </w:r>
    </w:p>
    <w:p w:rsidR="005C0E08" w:rsidRDefault="005C0E08" w:rsidP="00BE2CCB">
      <w:pPr>
        <w:spacing w:line="276" w:lineRule="auto"/>
        <w:ind w:left="1080"/>
        <w:jc w:val="both"/>
        <w:rPr>
          <w:rFonts w:ascii="Times New Roman" w:hAnsi="Times New Roman" w:cs="Times New Roman"/>
          <w:sz w:val="24"/>
          <w:szCs w:val="24"/>
        </w:rPr>
      </w:pPr>
    </w:p>
    <w:p w:rsidR="00BE2CCB" w:rsidRDefault="00BE2CCB" w:rsidP="00BE2CCB">
      <w:pPr>
        <w:pStyle w:val="Odstavecseseznamem"/>
        <w:numPr>
          <w:ilvl w:val="1"/>
          <w:numId w:val="1"/>
        </w:numPr>
        <w:spacing w:line="276" w:lineRule="auto"/>
        <w:jc w:val="both"/>
        <w:rPr>
          <w:rFonts w:ascii="Times New Roman" w:hAnsi="Times New Roman" w:cs="Times New Roman"/>
          <w:sz w:val="24"/>
          <w:szCs w:val="24"/>
          <w:u w:val="single"/>
        </w:rPr>
      </w:pPr>
      <w:r w:rsidRPr="00BE2CCB">
        <w:rPr>
          <w:rFonts w:ascii="Times New Roman" w:hAnsi="Times New Roman" w:cs="Times New Roman"/>
          <w:sz w:val="24"/>
          <w:szCs w:val="24"/>
          <w:u w:val="single"/>
        </w:rPr>
        <w:t>Nosorožec na Jungmannově náměstí</w:t>
      </w:r>
    </w:p>
    <w:p w:rsidR="005C0E08" w:rsidRPr="00BE2CCB" w:rsidRDefault="005C0E08" w:rsidP="005C0E08">
      <w:pPr>
        <w:pStyle w:val="Odstavecseseznamem"/>
        <w:spacing w:line="276" w:lineRule="auto"/>
        <w:ind w:left="1080"/>
        <w:jc w:val="both"/>
        <w:rPr>
          <w:rFonts w:ascii="Times New Roman" w:hAnsi="Times New Roman" w:cs="Times New Roman"/>
          <w:sz w:val="24"/>
          <w:szCs w:val="24"/>
          <w:u w:val="single"/>
        </w:rPr>
      </w:pPr>
    </w:p>
    <w:p w:rsidR="00BE2CCB" w:rsidRDefault="00BE2CCB" w:rsidP="00BE2CCB">
      <w:pPr>
        <w:spacing w:line="276" w:lineRule="auto"/>
        <w:ind w:left="1080"/>
        <w:jc w:val="both"/>
        <w:rPr>
          <w:rFonts w:ascii="Times New Roman" w:hAnsi="Times New Roman" w:cs="Times New Roman"/>
          <w:i/>
          <w:sz w:val="24"/>
          <w:szCs w:val="24"/>
        </w:rPr>
      </w:pPr>
      <w:r w:rsidRPr="00BE2CCB">
        <w:rPr>
          <w:rFonts w:ascii="Times New Roman" w:hAnsi="Times New Roman" w:cs="Times New Roman"/>
          <w:i/>
          <w:sz w:val="24"/>
          <w:szCs w:val="24"/>
          <w:u w:val="single"/>
        </w:rPr>
        <w:t>Usnesení</w:t>
      </w:r>
      <w:r>
        <w:rPr>
          <w:rFonts w:ascii="Times New Roman" w:hAnsi="Times New Roman" w:cs="Times New Roman"/>
          <w:i/>
          <w:sz w:val="24"/>
          <w:szCs w:val="24"/>
        </w:rPr>
        <w:t>:</w:t>
      </w:r>
    </w:p>
    <w:p w:rsidR="00BE2CCB" w:rsidRPr="00BE2CCB" w:rsidRDefault="00BE2CCB" w:rsidP="00BE2CCB">
      <w:pPr>
        <w:spacing w:line="276" w:lineRule="auto"/>
        <w:ind w:left="1080"/>
        <w:jc w:val="both"/>
        <w:rPr>
          <w:rFonts w:ascii="Times New Roman" w:hAnsi="Times New Roman"/>
          <w:sz w:val="24"/>
          <w:szCs w:val="24"/>
        </w:rPr>
      </w:pPr>
      <w:r>
        <w:rPr>
          <w:rFonts w:ascii="Times New Roman" w:hAnsi="Times New Roman"/>
          <w:sz w:val="24"/>
          <w:szCs w:val="24"/>
        </w:rPr>
        <w:t>Komise Rady HMP pro umění ve veřejném prostoru doporučuje Odboru památkové péče MHMP žádost o prodloužení instalace Nosorožec na Jungmannově náměstí zamítnout.</w:t>
      </w:r>
    </w:p>
    <w:p w:rsidR="00BE2CCB" w:rsidRDefault="00BE2CCB" w:rsidP="00BE2CCB">
      <w:pPr>
        <w:spacing w:line="276" w:lineRule="auto"/>
        <w:ind w:left="1080"/>
        <w:jc w:val="both"/>
        <w:rPr>
          <w:rFonts w:ascii="Times New Roman" w:hAnsi="Times New Roman" w:cs="Times New Roman"/>
          <w:sz w:val="24"/>
          <w:szCs w:val="24"/>
        </w:rPr>
      </w:pPr>
      <w:r w:rsidRPr="00C61A35">
        <w:rPr>
          <w:rFonts w:ascii="Times New Roman" w:hAnsi="Times New Roman" w:cs="Times New Roman"/>
          <w:sz w:val="24"/>
          <w:szCs w:val="24"/>
        </w:rPr>
        <w:t>Hlasování: pro 4, proti 0, zdržel/a se 0.</w:t>
      </w:r>
    </w:p>
    <w:p w:rsidR="00BE2CCB" w:rsidRDefault="00BE2CCB" w:rsidP="00BE2CCB">
      <w:p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Usnesení bylo přijato.</w:t>
      </w:r>
    </w:p>
    <w:p w:rsidR="005C0E08" w:rsidRDefault="005C0E0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C0E08" w:rsidRDefault="005C0E08" w:rsidP="00BE2CCB">
      <w:pPr>
        <w:spacing w:line="276" w:lineRule="auto"/>
        <w:ind w:left="1080"/>
        <w:jc w:val="both"/>
        <w:rPr>
          <w:rFonts w:ascii="Times New Roman" w:hAnsi="Times New Roman" w:cs="Times New Roman"/>
          <w:sz w:val="24"/>
          <w:szCs w:val="24"/>
        </w:rPr>
      </w:pPr>
    </w:p>
    <w:p w:rsidR="00BE2CCB" w:rsidRPr="005C0E08" w:rsidRDefault="005C0E08" w:rsidP="00BE2CCB">
      <w:pPr>
        <w:pStyle w:val="Odstavecseseznamem"/>
        <w:numPr>
          <w:ilvl w:val="1"/>
          <w:numId w:val="1"/>
        </w:numPr>
        <w:spacing w:line="276" w:lineRule="auto"/>
        <w:jc w:val="both"/>
        <w:rPr>
          <w:rFonts w:ascii="Times New Roman" w:hAnsi="Times New Roman" w:cs="Times New Roman"/>
          <w:sz w:val="24"/>
          <w:szCs w:val="24"/>
          <w:u w:val="single"/>
        </w:rPr>
      </w:pPr>
      <w:r w:rsidRPr="005C0E08">
        <w:rPr>
          <w:rFonts w:ascii="Times New Roman" w:hAnsi="Times New Roman" w:cs="Times New Roman"/>
          <w:sz w:val="24"/>
          <w:szCs w:val="24"/>
          <w:u w:val="single"/>
        </w:rPr>
        <w:t>Lepší horší nápad tady nebyl? V areálu Teplárenské</w:t>
      </w:r>
    </w:p>
    <w:p w:rsidR="005C0E08" w:rsidRDefault="005C0E08" w:rsidP="005C0E08">
      <w:pPr>
        <w:spacing w:line="276" w:lineRule="auto"/>
        <w:ind w:left="1080"/>
        <w:jc w:val="both"/>
        <w:rPr>
          <w:rFonts w:ascii="Times New Roman" w:hAnsi="Times New Roman" w:cs="Times New Roman"/>
          <w:i/>
          <w:sz w:val="24"/>
          <w:szCs w:val="24"/>
        </w:rPr>
      </w:pPr>
      <w:r w:rsidRPr="005C0E08">
        <w:rPr>
          <w:rFonts w:ascii="Times New Roman" w:hAnsi="Times New Roman" w:cs="Times New Roman"/>
          <w:i/>
          <w:sz w:val="24"/>
          <w:szCs w:val="24"/>
          <w:u w:val="single"/>
        </w:rPr>
        <w:t>Usnesení</w:t>
      </w:r>
      <w:r>
        <w:rPr>
          <w:rFonts w:ascii="Times New Roman" w:hAnsi="Times New Roman" w:cs="Times New Roman"/>
          <w:i/>
          <w:sz w:val="24"/>
          <w:szCs w:val="24"/>
        </w:rPr>
        <w:t>:</w:t>
      </w:r>
    </w:p>
    <w:p w:rsidR="005C0E08" w:rsidRDefault="005C0E08" w:rsidP="005C0E08">
      <w:pPr>
        <w:spacing w:line="276" w:lineRule="auto"/>
        <w:ind w:left="1080"/>
        <w:jc w:val="both"/>
        <w:rPr>
          <w:rFonts w:ascii="Times New Roman" w:hAnsi="Times New Roman"/>
          <w:sz w:val="24"/>
          <w:szCs w:val="24"/>
        </w:rPr>
      </w:pPr>
      <w:r>
        <w:rPr>
          <w:rFonts w:ascii="Times New Roman" w:hAnsi="Times New Roman"/>
          <w:sz w:val="24"/>
          <w:szCs w:val="24"/>
        </w:rPr>
        <w:t>Komise Rady HMP pro umění ve veřejném prostoru doporučuje Odboru památkové péče vyhovět žádosti o instalaci projektu Lepší horší nápad tady nebyl? V areálu Teplárenské.</w:t>
      </w:r>
    </w:p>
    <w:p w:rsidR="005C0E08" w:rsidRDefault="005C0E08" w:rsidP="005C0E08">
      <w:pPr>
        <w:spacing w:line="276" w:lineRule="auto"/>
        <w:ind w:left="1080"/>
        <w:jc w:val="both"/>
        <w:rPr>
          <w:rFonts w:ascii="Times New Roman" w:hAnsi="Times New Roman" w:cs="Times New Roman"/>
          <w:sz w:val="24"/>
          <w:szCs w:val="24"/>
        </w:rPr>
      </w:pPr>
      <w:r w:rsidRPr="00C61A35">
        <w:rPr>
          <w:rFonts w:ascii="Times New Roman" w:hAnsi="Times New Roman" w:cs="Times New Roman"/>
          <w:sz w:val="24"/>
          <w:szCs w:val="24"/>
        </w:rPr>
        <w:t>Hlasování: pro 4, proti 0, zdržel/a se 0.</w:t>
      </w:r>
    </w:p>
    <w:p w:rsidR="005C0E08" w:rsidRPr="005C0E08" w:rsidRDefault="005C0E08" w:rsidP="005C0E08">
      <w:p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Usnesení bylo přijato.</w:t>
      </w:r>
    </w:p>
    <w:p w:rsidR="00BE2CCB" w:rsidRPr="00841112" w:rsidRDefault="00BE2CCB" w:rsidP="00BE2CCB">
      <w:pPr>
        <w:spacing w:line="276" w:lineRule="auto"/>
        <w:ind w:left="1080"/>
        <w:jc w:val="both"/>
        <w:rPr>
          <w:rFonts w:ascii="Times New Roman" w:hAnsi="Times New Roman" w:cs="Times New Roman"/>
          <w:sz w:val="24"/>
          <w:szCs w:val="24"/>
        </w:rPr>
      </w:pPr>
    </w:p>
    <w:p w:rsidR="00EB46D7" w:rsidRDefault="003E50B8" w:rsidP="003E50B8">
      <w:pPr>
        <w:pStyle w:val="Odstavecseseznamem"/>
        <w:numPr>
          <w:ilvl w:val="0"/>
          <w:numId w:val="1"/>
        </w:numPr>
        <w:jc w:val="both"/>
        <w:rPr>
          <w:rFonts w:ascii="Times New Roman" w:hAnsi="Times New Roman"/>
          <w:b/>
          <w:bCs/>
          <w:sz w:val="24"/>
          <w:szCs w:val="24"/>
        </w:rPr>
      </w:pPr>
      <w:r>
        <w:rPr>
          <w:rFonts w:ascii="Times New Roman" w:hAnsi="Times New Roman"/>
          <w:b/>
          <w:bCs/>
          <w:sz w:val="24"/>
          <w:szCs w:val="24"/>
        </w:rPr>
        <w:t>Různé</w:t>
      </w:r>
    </w:p>
    <w:p w:rsidR="003E50B8" w:rsidRPr="005C0E08" w:rsidRDefault="005C0E08" w:rsidP="005C0E08">
      <w:pPr>
        <w:ind w:left="360"/>
        <w:jc w:val="both"/>
        <w:rPr>
          <w:rFonts w:ascii="Times New Roman" w:hAnsi="Times New Roman"/>
          <w:bCs/>
          <w:sz w:val="24"/>
          <w:szCs w:val="24"/>
        </w:rPr>
      </w:pPr>
      <w:r w:rsidRPr="005C0E08">
        <w:rPr>
          <w:rFonts w:ascii="Times New Roman" w:hAnsi="Times New Roman"/>
          <w:bCs/>
          <w:sz w:val="24"/>
          <w:szCs w:val="24"/>
        </w:rPr>
        <w:t xml:space="preserve">Komise diskutovala následující červnové jednání. Zatím se nerýsuje žádný bod na program jednání a pan předseda Jan Kasl se nebude moci zúčastnit, proto se Komise shodla na zrušení červnového jednání. Případné urgentní záležitosti se vyřeší formou per </w:t>
      </w:r>
      <w:proofErr w:type="spellStart"/>
      <w:r w:rsidRPr="005C0E08">
        <w:rPr>
          <w:rFonts w:ascii="Times New Roman" w:hAnsi="Times New Roman"/>
          <w:bCs/>
          <w:sz w:val="24"/>
          <w:szCs w:val="24"/>
        </w:rPr>
        <w:t>rollam</w:t>
      </w:r>
      <w:proofErr w:type="spellEnd"/>
      <w:r w:rsidRPr="005C0E08">
        <w:rPr>
          <w:rFonts w:ascii="Times New Roman" w:hAnsi="Times New Roman"/>
          <w:bCs/>
          <w:sz w:val="24"/>
          <w:szCs w:val="24"/>
        </w:rPr>
        <w:t>.</w:t>
      </w:r>
    </w:p>
    <w:p w:rsidR="00EB46D7" w:rsidRDefault="00EB46D7">
      <w:pPr>
        <w:ind w:left="708"/>
        <w:jc w:val="both"/>
        <w:rPr>
          <w:rFonts w:ascii="Times New Roman" w:hAnsi="Times New Roman" w:cs="Times New Roman"/>
          <w:sz w:val="24"/>
          <w:szCs w:val="24"/>
        </w:rPr>
      </w:pPr>
    </w:p>
    <w:p w:rsidR="00EB46D7" w:rsidRDefault="00EB46D7">
      <w:pPr>
        <w:ind w:left="708"/>
        <w:jc w:val="both"/>
        <w:rPr>
          <w:rFonts w:ascii="Times New Roman" w:hAnsi="Times New Roman" w:cs="Times New Roman"/>
          <w:sz w:val="24"/>
          <w:szCs w:val="24"/>
        </w:rPr>
      </w:pPr>
    </w:p>
    <w:p w:rsidR="00B370BB" w:rsidRDefault="00B370BB">
      <w:pPr>
        <w:ind w:left="708"/>
        <w:jc w:val="both"/>
        <w:rPr>
          <w:rFonts w:ascii="Times New Roman" w:hAnsi="Times New Roman" w:cs="Times New Roman"/>
          <w:sz w:val="24"/>
          <w:szCs w:val="24"/>
        </w:rPr>
      </w:pPr>
    </w:p>
    <w:p w:rsidR="00B370BB" w:rsidRDefault="00B370BB">
      <w:pPr>
        <w:ind w:left="708"/>
        <w:jc w:val="both"/>
        <w:rPr>
          <w:rFonts w:ascii="Times New Roman" w:hAnsi="Times New Roman" w:cs="Times New Roman"/>
          <w:sz w:val="24"/>
          <w:szCs w:val="24"/>
        </w:rPr>
      </w:pPr>
    </w:p>
    <w:p w:rsidR="00B370BB" w:rsidRDefault="00B370BB">
      <w:pPr>
        <w:ind w:left="708"/>
        <w:jc w:val="both"/>
        <w:rPr>
          <w:rFonts w:ascii="Times New Roman" w:hAnsi="Times New Roman" w:cs="Times New Roman"/>
          <w:sz w:val="24"/>
          <w:szCs w:val="24"/>
        </w:rPr>
      </w:pPr>
    </w:p>
    <w:p w:rsidR="00B370BB" w:rsidRDefault="00B370BB">
      <w:pPr>
        <w:ind w:left="708"/>
        <w:jc w:val="both"/>
        <w:rPr>
          <w:rFonts w:ascii="Times New Roman" w:hAnsi="Times New Roman" w:cs="Times New Roman"/>
          <w:sz w:val="24"/>
          <w:szCs w:val="24"/>
        </w:rPr>
      </w:pPr>
    </w:p>
    <w:p w:rsidR="00B370BB" w:rsidRDefault="00B370BB">
      <w:pPr>
        <w:ind w:left="708"/>
        <w:jc w:val="both"/>
        <w:rPr>
          <w:rFonts w:ascii="Times New Roman" w:hAnsi="Times New Roman" w:cs="Times New Roman"/>
          <w:sz w:val="24"/>
          <w:szCs w:val="24"/>
        </w:rPr>
      </w:pPr>
    </w:p>
    <w:p w:rsidR="00B370BB" w:rsidRDefault="00B370BB">
      <w:pPr>
        <w:ind w:left="708"/>
        <w:jc w:val="both"/>
        <w:rPr>
          <w:rFonts w:ascii="Times New Roman" w:hAnsi="Times New Roman" w:cs="Times New Roman"/>
          <w:sz w:val="24"/>
          <w:szCs w:val="24"/>
        </w:rPr>
      </w:pPr>
    </w:p>
    <w:p w:rsidR="00B370BB" w:rsidRDefault="00B370BB">
      <w:pPr>
        <w:ind w:left="708"/>
        <w:jc w:val="both"/>
        <w:rPr>
          <w:rFonts w:ascii="Times New Roman" w:hAnsi="Times New Roman" w:cs="Times New Roman"/>
          <w:sz w:val="24"/>
          <w:szCs w:val="24"/>
        </w:rPr>
      </w:pPr>
    </w:p>
    <w:p w:rsidR="00B370BB" w:rsidRDefault="00B370BB">
      <w:pPr>
        <w:ind w:left="708"/>
        <w:jc w:val="both"/>
        <w:rPr>
          <w:rFonts w:ascii="Times New Roman" w:hAnsi="Times New Roman" w:cs="Times New Roman"/>
          <w:sz w:val="24"/>
          <w:szCs w:val="24"/>
        </w:rPr>
      </w:pPr>
    </w:p>
    <w:p w:rsidR="005C0E08" w:rsidRDefault="005C0E08">
      <w:pPr>
        <w:ind w:left="708"/>
        <w:jc w:val="both"/>
        <w:rPr>
          <w:rFonts w:ascii="Times New Roman" w:hAnsi="Times New Roman" w:cs="Times New Roman"/>
          <w:sz w:val="24"/>
          <w:szCs w:val="24"/>
        </w:rPr>
      </w:pPr>
    </w:p>
    <w:p w:rsidR="005C0E08" w:rsidRDefault="005C0E08">
      <w:pPr>
        <w:ind w:left="708"/>
        <w:jc w:val="both"/>
        <w:rPr>
          <w:rFonts w:ascii="Times New Roman" w:hAnsi="Times New Roman" w:cs="Times New Roman"/>
          <w:sz w:val="24"/>
          <w:szCs w:val="24"/>
        </w:rPr>
      </w:pPr>
    </w:p>
    <w:p w:rsidR="005C0E08" w:rsidRDefault="005C0E08">
      <w:pPr>
        <w:ind w:left="708"/>
        <w:jc w:val="both"/>
        <w:rPr>
          <w:rFonts w:ascii="Times New Roman" w:hAnsi="Times New Roman" w:cs="Times New Roman"/>
          <w:sz w:val="24"/>
          <w:szCs w:val="24"/>
        </w:rPr>
      </w:pPr>
    </w:p>
    <w:p w:rsidR="005C0E08" w:rsidRDefault="005C0E08">
      <w:pPr>
        <w:ind w:left="708"/>
        <w:jc w:val="both"/>
        <w:rPr>
          <w:rFonts w:ascii="Times New Roman" w:hAnsi="Times New Roman" w:cs="Times New Roman"/>
          <w:sz w:val="24"/>
          <w:szCs w:val="24"/>
        </w:rPr>
      </w:pPr>
    </w:p>
    <w:p w:rsidR="005C0E08" w:rsidRDefault="005C0E08">
      <w:pPr>
        <w:ind w:left="708"/>
        <w:jc w:val="both"/>
        <w:rPr>
          <w:rFonts w:ascii="Times New Roman" w:hAnsi="Times New Roman" w:cs="Times New Roman"/>
          <w:sz w:val="24"/>
          <w:szCs w:val="24"/>
        </w:rPr>
      </w:pPr>
    </w:p>
    <w:p w:rsidR="005C0E08" w:rsidRDefault="005C0E08">
      <w:pPr>
        <w:ind w:left="708"/>
        <w:jc w:val="both"/>
        <w:rPr>
          <w:rFonts w:ascii="Times New Roman" w:hAnsi="Times New Roman" w:cs="Times New Roman"/>
          <w:sz w:val="24"/>
          <w:szCs w:val="24"/>
        </w:rPr>
      </w:pPr>
    </w:p>
    <w:p w:rsidR="00EB46D7" w:rsidRDefault="00AA3D5F">
      <w:pPr>
        <w:spacing w:line="276" w:lineRule="auto"/>
        <w:rPr>
          <w:rFonts w:ascii="Times New Roman" w:hAnsi="Times New Roman" w:cs="Times New Roman"/>
          <w:sz w:val="24"/>
          <w:szCs w:val="24"/>
        </w:rPr>
      </w:pPr>
      <w:r>
        <w:rPr>
          <w:rFonts w:ascii="Times New Roman" w:hAnsi="Times New Roman" w:cs="Times New Roman"/>
          <w:sz w:val="24"/>
          <w:szCs w:val="24"/>
        </w:rPr>
        <w:t xml:space="preserve">Zapsala: </w:t>
      </w:r>
      <w:r w:rsidR="009A04E6">
        <w:rPr>
          <w:rFonts w:ascii="Times New Roman" w:hAnsi="Times New Roman" w:cs="Times New Roman"/>
          <w:sz w:val="24"/>
          <w:szCs w:val="24"/>
        </w:rPr>
        <w:t>Anna Gümplová</w:t>
      </w:r>
    </w:p>
    <w:p w:rsidR="00EB46D7" w:rsidRDefault="005C0E08">
      <w:pPr>
        <w:spacing w:line="276" w:lineRule="auto"/>
        <w:jc w:val="both"/>
        <w:rPr>
          <w:rFonts w:ascii="Times New Roman" w:hAnsi="Times New Roman" w:cs="Times New Roman"/>
          <w:sz w:val="24"/>
          <w:szCs w:val="24"/>
        </w:rPr>
      </w:pPr>
      <w:r>
        <w:rPr>
          <w:rFonts w:ascii="Times New Roman" w:hAnsi="Times New Roman" w:cs="Times New Roman"/>
          <w:sz w:val="24"/>
          <w:szCs w:val="24"/>
        </w:rPr>
        <w:t>Ověřil: Ing. arch. Jan Kasl</w:t>
      </w:r>
    </w:p>
    <w:sectPr w:rsidR="00EB46D7">
      <w:headerReference w:type="default" r:id="rId8"/>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0E9" w:rsidRDefault="003860E9">
      <w:pPr>
        <w:spacing w:after="0" w:line="240" w:lineRule="auto"/>
      </w:pPr>
      <w:r>
        <w:separator/>
      </w:r>
    </w:p>
  </w:endnote>
  <w:endnote w:type="continuationSeparator" w:id="0">
    <w:p w:rsidR="003860E9" w:rsidRDefault="0038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0E9" w:rsidRDefault="003860E9">
      <w:pPr>
        <w:spacing w:after="0" w:line="240" w:lineRule="auto"/>
      </w:pPr>
      <w:r>
        <w:separator/>
      </w:r>
    </w:p>
  </w:footnote>
  <w:footnote w:type="continuationSeparator" w:id="0">
    <w:p w:rsidR="003860E9" w:rsidRDefault="0038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6D7" w:rsidRDefault="009A04E6">
    <w:pPr>
      <w:pStyle w:val="Zhlav"/>
      <w:rPr>
        <w:rFonts w:ascii="Times New Roman" w:hAnsi="Times New Roman" w:cs="Times New Roman"/>
        <w:b/>
        <w:sz w:val="24"/>
        <w:szCs w:val="24"/>
      </w:rPr>
    </w:pPr>
    <w:r>
      <w:rPr>
        <w:noProof/>
        <w:lang w:eastAsia="cs-CZ"/>
      </w:rPr>
      <w:drawing>
        <wp:anchor distT="0" distB="0" distL="114300" distR="114300" simplePos="0" relativeHeight="3" behindDoc="0" locked="0" layoutInCell="0" allowOverlap="1">
          <wp:simplePos x="0" y="0"/>
          <wp:positionH relativeFrom="column">
            <wp:posOffset>-751205</wp:posOffset>
          </wp:positionH>
          <wp:positionV relativeFrom="paragraph">
            <wp:posOffset>-123825</wp:posOffset>
          </wp:positionV>
          <wp:extent cx="781050" cy="781050"/>
          <wp:effectExtent l="0" t="0" r="0" b="0"/>
          <wp:wrapTight wrapText="bothSides">
            <wp:wrapPolygon edited="0">
              <wp:start x="-1131" y="0"/>
              <wp:lineTo x="-1131" y="18936"/>
              <wp:lineTo x="19994" y="18936"/>
              <wp:lineTo x="19994" y="0"/>
              <wp:lineTo x="-1131" y="0"/>
            </wp:wrapPolygon>
          </wp:wrapTight>
          <wp:docPr id="1" name="Obrázek 1" descr="cid:image001.jpg@01D4826F.6F8A43A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pic:cNvPr>
                  <pic:cNvPicPr>
                    <a:picLocks noChangeAspect="1" noChangeArrowheads="1"/>
                  </pic:cNvPicPr>
                </pic:nvPicPr>
                <pic:blipFill>
                  <a:blip r:embed="rId2"/>
                  <a:stretch>
                    <a:fillRect/>
                  </a:stretch>
                </pic:blipFill>
                <pic:spPr bwMode="auto">
                  <a:xfrm>
                    <a:off x="0" y="0"/>
                    <a:ext cx="781050" cy="781050"/>
                  </a:xfrm>
                  <a:prstGeom prst="rect">
                    <a:avLst/>
                  </a:prstGeom>
                </pic:spPr>
              </pic:pic>
            </a:graphicData>
          </a:graphic>
        </wp:anchor>
      </w:drawing>
    </w:r>
    <w:r>
      <w:rPr>
        <w:rFonts w:ascii="Times New Roman" w:hAnsi="Times New Roman" w:cs="Times New Roman"/>
        <w:b/>
        <w:sz w:val="24"/>
        <w:szCs w:val="24"/>
      </w:rPr>
      <w:t>HLAVNÍ MĚSTO PRAHA</w:t>
    </w:r>
  </w:p>
  <w:p w:rsidR="00EB46D7" w:rsidRDefault="009A04E6">
    <w:pPr>
      <w:pStyle w:val="Zhlav"/>
      <w:rPr>
        <w:rFonts w:ascii="Times New Roman" w:hAnsi="Times New Roman" w:cs="Times New Roman"/>
        <w:b/>
        <w:sz w:val="24"/>
        <w:szCs w:val="24"/>
      </w:rPr>
    </w:pPr>
    <w:r>
      <w:rPr>
        <w:rFonts w:ascii="Times New Roman" w:hAnsi="Times New Roman" w:cs="Times New Roman"/>
        <w:b/>
        <w:sz w:val="24"/>
        <w:szCs w:val="24"/>
      </w:rPr>
      <w:t>Komise pro umění ve veřejném prostoru</w:t>
    </w:r>
  </w:p>
  <w:p w:rsidR="00EB46D7" w:rsidRDefault="009A04E6">
    <w:pPr>
      <w:pStyle w:val="Zhlav"/>
      <w:rPr>
        <w:rFonts w:ascii="Times New Roman" w:hAnsi="Times New Roman" w:cs="Times New Roman"/>
        <w:b/>
        <w:sz w:val="24"/>
        <w:szCs w:val="24"/>
      </w:rPr>
    </w:pPr>
    <w:r>
      <w:rPr>
        <w:rFonts w:ascii="Times New Roman" w:hAnsi="Times New Roman" w:cs="Times New Roman"/>
        <w:b/>
        <w:sz w:val="24"/>
        <w:szCs w:val="24"/>
      </w:rPr>
      <w:t xml:space="preserve">Jednání </w:t>
    </w:r>
    <w:r w:rsidR="00785661">
      <w:rPr>
        <w:rFonts w:ascii="Times New Roman" w:hAnsi="Times New Roman" w:cs="Times New Roman"/>
        <w:b/>
        <w:sz w:val="24"/>
        <w:szCs w:val="24"/>
      </w:rPr>
      <w:t>2</w:t>
    </w:r>
    <w:r w:rsidR="006B020E">
      <w:rPr>
        <w:rFonts w:ascii="Times New Roman" w:hAnsi="Times New Roman" w:cs="Times New Roman"/>
        <w:b/>
        <w:sz w:val="24"/>
        <w:szCs w:val="24"/>
      </w:rPr>
      <w:t>7</w:t>
    </w:r>
    <w:r w:rsidR="00785661">
      <w:rPr>
        <w:rFonts w:ascii="Times New Roman" w:hAnsi="Times New Roman" w:cs="Times New Roman"/>
        <w:b/>
        <w:sz w:val="24"/>
        <w:szCs w:val="24"/>
      </w:rPr>
      <w:t xml:space="preserve">. </w:t>
    </w:r>
    <w:r w:rsidR="006B020E">
      <w:rPr>
        <w:rFonts w:ascii="Times New Roman" w:hAnsi="Times New Roman" w:cs="Times New Roman"/>
        <w:b/>
        <w:sz w:val="24"/>
        <w:szCs w:val="24"/>
      </w:rPr>
      <w:t>5</w:t>
    </w:r>
    <w:r>
      <w:rPr>
        <w:rFonts w:ascii="Times New Roman" w:hAnsi="Times New Roman" w:cs="Times New Roman"/>
        <w:b/>
        <w:sz w:val="24"/>
        <w:szCs w:val="24"/>
      </w:rPr>
      <w:t>. 202</w:t>
    </w:r>
    <w:r w:rsidR="00CA0EB6">
      <w:rPr>
        <w:rFonts w:ascii="Times New Roman" w:hAnsi="Times New Roman" w:cs="Times New Roman"/>
        <w:b/>
        <w:sz w:val="24"/>
        <w:szCs w:val="24"/>
      </w:rPr>
      <w:t>1</w:t>
    </w:r>
    <w:r w:rsidR="00785661">
      <w:rPr>
        <w:rFonts w:ascii="Times New Roman" w:hAnsi="Times New Roman" w:cs="Times New Roman"/>
        <w:b/>
        <w:sz w:val="24"/>
        <w:szCs w:val="24"/>
      </w:rPr>
      <w:t xml:space="preserve"> v 15:3</w:t>
    </w:r>
    <w:r>
      <w:rPr>
        <w:rFonts w:ascii="Times New Roman" w:hAnsi="Times New Roman" w:cs="Times New Roman"/>
        <w:b/>
        <w:sz w:val="24"/>
        <w:szCs w:val="24"/>
      </w:rPr>
      <w:t xml:space="preserve">0 hodin </w:t>
    </w:r>
  </w:p>
  <w:p w:rsidR="00EB46D7" w:rsidRDefault="009A04E6">
    <w:pPr>
      <w:pStyle w:val="Zhlav"/>
      <w:rPr>
        <w:rFonts w:ascii="Times New Roman" w:hAnsi="Times New Roman" w:cs="Times New Roman"/>
        <w:b/>
        <w:sz w:val="24"/>
        <w:szCs w:val="24"/>
      </w:rPr>
    </w:pPr>
    <w:r>
      <w:rPr>
        <w:rFonts w:ascii="Times New Roman" w:hAnsi="Times New Roman" w:cs="Times New Roman"/>
        <w:b/>
        <w:sz w:val="24"/>
        <w:szCs w:val="24"/>
      </w:rPr>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505C"/>
    <w:multiLevelType w:val="multilevel"/>
    <w:tmpl w:val="37E241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303EC"/>
    <w:multiLevelType w:val="multilevel"/>
    <w:tmpl w:val="2E90BB9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D7"/>
    <w:rsid w:val="000847C6"/>
    <w:rsid w:val="000B49A6"/>
    <w:rsid w:val="000C12A4"/>
    <w:rsid w:val="00110C63"/>
    <w:rsid w:val="00111356"/>
    <w:rsid w:val="00121595"/>
    <w:rsid w:val="00181F8E"/>
    <w:rsid w:val="001E4F14"/>
    <w:rsid w:val="00266D8D"/>
    <w:rsid w:val="003368B9"/>
    <w:rsid w:val="00376EAF"/>
    <w:rsid w:val="003860E9"/>
    <w:rsid w:val="003C3A1B"/>
    <w:rsid w:val="003E50B8"/>
    <w:rsid w:val="00430BBB"/>
    <w:rsid w:val="00495DDB"/>
    <w:rsid w:val="0049609F"/>
    <w:rsid w:val="004E34F1"/>
    <w:rsid w:val="0050472A"/>
    <w:rsid w:val="00565453"/>
    <w:rsid w:val="00571F44"/>
    <w:rsid w:val="00597F12"/>
    <w:rsid w:val="005C0E08"/>
    <w:rsid w:val="005D3FEA"/>
    <w:rsid w:val="0061002B"/>
    <w:rsid w:val="00685C7E"/>
    <w:rsid w:val="006B020E"/>
    <w:rsid w:val="00732663"/>
    <w:rsid w:val="0077466A"/>
    <w:rsid w:val="00785661"/>
    <w:rsid w:val="007B4D3E"/>
    <w:rsid w:val="00835CF9"/>
    <w:rsid w:val="00841112"/>
    <w:rsid w:val="00887ED9"/>
    <w:rsid w:val="0089329C"/>
    <w:rsid w:val="00897826"/>
    <w:rsid w:val="00927688"/>
    <w:rsid w:val="009844AB"/>
    <w:rsid w:val="009A04E6"/>
    <w:rsid w:val="00A11E46"/>
    <w:rsid w:val="00A63765"/>
    <w:rsid w:val="00AA3D5F"/>
    <w:rsid w:val="00B370BB"/>
    <w:rsid w:val="00B57C52"/>
    <w:rsid w:val="00B926D2"/>
    <w:rsid w:val="00BB0CF3"/>
    <w:rsid w:val="00BD4C70"/>
    <w:rsid w:val="00BE2CCB"/>
    <w:rsid w:val="00C167E9"/>
    <w:rsid w:val="00C33A23"/>
    <w:rsid w:val="00C61A35"/>
    <w:rsid w:val="00CA0EB6"/>
    <w:rsid w:val="00CC53E3"/>
    <w:rsid w:val="00D02DAA"/>
    <w:rsid w:val="00DC01C5"/>
    <w:rsid w:val="00E02160"/>
    <w:rsid w:val="00E04575"/>
    <w:rsid w:val="00E83E76"/>
    <w:rsid w:val="00EB46D7"/>
    <w:rsid w:val="00EC2F2C"/>
    <w:rsid w:val="00F55147"/>
    <w:rsid w:val="00F86231"/>
    <w:rsid w:val="00F90C3B"/>
    <w:rsid w:val="00F915BB"/>
    <w:rsid w:val="00FA50A9"/>
    <w:rsid w:val="00FC4AB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0D80"/>
  <w15:docId w15:val="{73B5C6F3-1E0C-4F94-AE94-DEE11433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uiPriority w:val="10"/>
    <w:qFormat/>
    <w:rsid w:val="0004591B"/>
    <w:rPr>
      <w:rFonts w:asciiTheme="majorHAnsi" w:eastAsiaTheme="majorEastAsia" w:hAnsiTheme="majorHAnsi" w:cstheme="majorBidi"/>
      <w:spacing w:val="-10"/>
      <w:kern w:val="2"/>
      <w:sz w:val="56"/>
      <w:szCs w:val="56"/>
    </w:rPr>
  </w:style>
  <w:style w:type="character" w:customStyle="1" w:styleId="ZhlavChar">
    <w:name w:val="Záhlaví Char"/>
    <w:basedOn w:val="Standardnpsmoodstavce"/>
    <w:link w:val="Zhlav"/>
    <w:uiPriority w:val="99"/>
    <w:qFormat/>
    <w:rsid w:val="0004591B"/>
  </w:style>
  <w:style w:type="character" w:customStyle="1" w:styleId="ZpatChar">
    <w:name w:val="Zápatí Char"/>
    <w:basedOn w:val="Standardnpsmoodstavce"/>
    <w:link w:val="Zpat"/>
    <w:uiPriority w:val="99"/>
    <w:qFormat/>
    <w:rsid w:val="0004591B"/>
  </w:style>
  <w:style w:type="character" w:customStyle="1" w:styleId="TextbublinyChar">
    <w:name w:val="Text bubliny Char"/>
    <w:basedOn w:val="Standardnpsmoodstavce"/>
    <w:link w:val="Textbubliny"/>
    <w:uiPriority w:val="99"/>
    <w:semiHidden/>
    <w:qFormat/>
    <w:rsid w:val="002E1A85"/>
    <w:rPr>
      <w:rFonts w:ascii="Times New Roman" w:hAnsi="Times New Roman" w:cs="Times New Roman"/>
      <w:sz w:val="18"/>
      <w:szCs w:val="18"/>
    </w:rPr>
  </w:style>
  <w:style w:type="character" w:customStyle="1" w:styleId="Internetovodkaz">
    <w:name w:val="Internetový odkaz"/>
    <w:basedOn w:val="Standardnpsmoodstavce"/>
    <w:uiPriority w:val="99"/>
    <w:semiHidden/>
    <w:unhideWhenUsed/>
    <w:rsid w:val="00BD300F"/>
    <w:rPr>
      <w:color w:val="0563C1"/>
      <w:u w:val="singl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link w:val="NzevChar"/>
    <w:uiPriority w:val="10"/>
    <w:qFormat/>
    <w:rsid w:val="0004591B"/>
    <w:pPr>
      <w:spacing w:after="0" w:line="240" w:lineRule="auto"/>
      <w:contextualSpacing/>
    </w:pPr>
    <w:rPr>
      <w:rFonts w:asciiTheme="majorHAnsi" w:eastAsiaTheme="majorEastAsia" w:hAnsiTheme="majorHAnsi" w:cstheme="majorBidi"/>
      <w:spacing w:val="-10"/>
      <w:kern w:val="2"/>
      <w:sz w:val="56"/>
      <w:szCs w:val="56"/>
    </w:rPr>
  </w:style>
  <w:style w:type="paragraph" w:styleId="Odstavecseseznamem">
    <w:name w:val="List Paragraph"/>
    <w:basedOn w:val="Normln"/>
    <w:uiPriority w:val="34"/>
    <w:qFormat/>
    <w:rsid w:val="0004591B"/>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04591B"/>
    <w:pPr>
      <w:tabs>
        <w:tab w:val="center" w:pos="4536"/>
        <w:tab w:val="right" w:pos="9072"/>
      </w:tabs>
      <w:spacing w:after="0" w:line="240" w:lineRule="auto"/>
    </w:pPr>
  </w:style>
  <w:style w:type="paragraph" w:styleId="Zpat">
    <w:name w:val="footer"/>
    <w:basedOn w:val="Normln"/>
    <w:link w:val="ZpatChar"/>
    <w:uiPriority w:val="99"/>
    <w:unhideWhenUsed/>
    <w:rsid w:val="0004591B"/>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2E1A85"/>
    <w:pPr>
      <w:spacing w:after="0" w:line="240" w:lineRule="auto"/>
    </w:pPr>
    <w:rPr>
      <w:rFonts w:ascii="Times New Roman" w:hAnsi="Times New Roman" w:cs="Times New Roman"/>
      <w:sz w:val="18"/>
      <w:szCs w:val="18"/>
    </w:rPr>
  </w:style>
  <w:style w:type="paragraph" w:styleId="Revize">
    <w:name w:val="Revision"/>
    <w:uiPriority w:val="99"/>
    <w:semiHidden/>
    <w:qFormat/>
    <w:rsid w:val="00974FAB"/>
  </w:style>
  <w:style w:type="numbering" w:customStyle="1" w:styleId="WW8Num2">
    <w:name w:val="WW8Num2"/>
    <w:qFormat/>
  </w:style>
  <w:style w:type="table" w:styleId="Mkatabulky">
    <w:name w:val="Table Grid"/>
    <w:basedOn w:val="Normlntabulka"/>
    <w:uiPriority w:val="39"/>
    <w:rsid w:val="0004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8EEB-EBAE-4B01-A9EB-3E57667D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6159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Gümplová Anna (MHMP, SE10)</dc:creator>
  <dc:description/>
  <cp:lastModifiedBy>Anna</cp:lastModifiedBy>
  <cp:revision>3</cp:revision>
  <cp:lastPrinted>2019-09-09T13:50:00Z</cp:lastPrinted>
  <dcterms:created xsi:type="dcterms:W3CDTF">2021-06-08T08:24:00Z</dcterms:created>
  <dcterms:modified xsi:type="dcterms:W3CDTF">2021-06-09T08:35:00Z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