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vedle a před pomníkem Mistra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11D" w:rsidRDefault="0091611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31.5.2020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2020 - úprava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8. 6. 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Zborovská 81</w:t>
            </w:r>
            <w:r>
              <w:t xml:space="preserve"> – </w:t>
            </w:r>
            <w:r w:rsidRPr="00D610FE">
              <w:rPr>
                <w:sz w:val="20"/>
                <w:szCs w:val="20"/>
              </w:rPr>
              <w:t>před Krajským</w:t>
            </w:r>
            <w:r>
              <w:t xml:space="preserve"> </w:t>
            </w:r>
            <w:r>
              <w:rPr>
                <w:sz w:val="20"/>
                <w:szCs w:val="20"/>
              </w:rPr>
              <w:t>ú</w:t>
            </w:r>
            <w:r w:rsidRPr="00D610FE">
              <w:rPr>
                <w:sz w:val="20"/>
                <w:szCs w:val="20"/>
              </w:rPr>
              <w:t>řad</w:t>
            </w:r>
            <w:r>
              <w:rPr>
                <w:sz w:val="20"/>
                <w:szCs w:val="20"/>
              </w:rPr>
              <w:t>em Středočeského kraje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Protest proti chování hejtmanky Jermanové a požadavek na její odstoupení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Kudry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0B77F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Letenská – Josefská – Mostecká – Karmelitská – Tržiště (prostor před Velvyslanectvím USA)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shromáždění „Ne policejnímu násilí v USA“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Májíček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D769D7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Náměstí Jana Palacha, Praha 1, prostor před Rudolfinem,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mimo komun</w:t>
            </w:r>
            <w:r>
              <w:rPr>
                <w:sz w:val="20"/>
                <w:szCs w:val="20"/>
              </w:rPr>
              <w:t>ikace pro automobilovou dopravu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lastRenderedPageBreak/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050766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7661E" w:rsidTr="00D04A9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Hradčanské nám. – Ke Hradu – Nerudova – Malostranské nám. – Mostecká – Karlův most – Křižovnická – nám. Jana Palacha - Kaprova – Malé nám. – Staroměstské </w:t>
            </w:r>
            <w:r w:rsidRPr="002D4E8E">
              <w:rPr>
                <w:sz w:val="20"/>
                <w:szCs w:val="20"/>
              </w:rPr>
              <w:lastRenderedPageBreak/>
              <w:t>nám. – Celetná – Na Příkopě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Hradčanské nám. – Ke Hradu – Nerudova – Malostranské nám. – Mostecká – Karlův most – Smetanovo nábř. – Národní – 28. října – Václavské nám. (k soše sv. Václava a </w:t>
            </w:r>
            <w:r w:rsidRPr="002D4E8E">
              <w:rPr>
                <w:sz w:val="20"/>
                <w:szCs w:val="20"/>
              </w:rPr>
              <w:lastRenderedPageBreak/>
              <w:t>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Kapičák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04BEB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</w:t>
            </w:r>
            <w:r w:rsidRPr="002D4E8E">
              <w:rPr>
                <w:sz w:val="20"/>
                <w:szCs w:val="20"/>
              </w:rPr>
              <w:lastRenderedPageBreak/>
              <w:t xml:space="preserve">Vítězná – Šeříková – Říční – Ostrov Kampa. 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Účelem shromáždění je veřejně ocenit význam manželství jako svazku muže a ženy a rodičovství. Chceme ocenit rodiče, za </w:t>
            </w:r>
            <w:r w:rsidRPr="002D4E8E">
              <w:rPr>
                <w:sz w:val="20"/>
                <w:szCs w:val="20"/>
              </w:rPr>
              <w:lastRenderedPageBreak/>
              <w:t>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2000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P-2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F239E5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64DB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45D28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B936BE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95883">
        <w:rPr>
          <w:sz w:val="20"/>
          <w:szCs w:val="20"/>
        </w:rPr>
        <w:t>8</w:t>
      </w:r>
      <w:bookmarkStart w:id="0" w:name="_GoBack"/>
      <w:bookmarkEnd w:id="0"/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D" w:rsidRDefault="000869FD">
      <w:r>
        <w:separator/>
      </w:r>
    </w:p>
  </w:endnote>
  <w:endnote w:type="continuationSeparator" w:id="0">
    <w:p w:rsidR="000869FD" w:rsidRDefault="000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D" w:rsidRDefault="000869FD">
      <w:r>
        <w:separator/>
      </w:r>
    </w:p>
  </w:footnote>
  <w:footnote w:type="continuationSeparator" w:id="0">
    <w:p w:rsidR="000869FD" w:rsidRDefault="0008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D" w:rsidRDefault="000869F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95883">
      <w:rPr>
        <w:rStyle w:val="slostrnky"/>
        <w:noProof/>
      </w:rPr>
      <w:t>6</w:t>
    </w:r>
    <w:r>
      <w:rPr>
        <w:rStyle w:val="slostrnky"/>
      </w:rPr>
      <w:fldChar w:fldCharType="end"/>
    </w:r>
  </w:p>
  <w:p w:rsidR="000869FD" w:rsidRDefault="000869FD">
    <w:pPr>
      <w:pStyle w:val="Zhlav"/>
    </w:pPr>
  </w:p>
  <w:p w:rsidR="000869FD" w:rsidRDefault="00086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91368"/>
    <w:rsid w:val="00096B18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3890"/>
    <w:rsid w:val="004D5FA5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41803"/>
    <w:rsid w:val="00742778"/>
    <w:rsid w:val="007463C6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4124A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4A6C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7</Pages>
  <Words>2082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516</cp:revision>
  <dcterms:created xsi:type="dcterms:W3CDTF">2019-12-09T08:12:00Z</dcterms:created>
  <dcterms:modified xsi:type="dcterms:W3CDTF">2020-06-08T08:45:00Z</dcterms:modified>
</cp:coreProperties>
</file>