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47C19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47C19">
              <w:rPr>
                <w:sz w:val="20"/>
                <w:szCs w:val="20"/>
              </w:rPr>
              <w:t>Na Zátorce</w:t>
            </w:r>
            <w:r>
              <w:rPr>
                <w:sz w:val="20"/>
                <w:szCs w:val="20"/>
              </w:rPr>
              <w:t xml:space="preserve"> 17 – před Velvyslanectvím Ázerbájdžánské republiky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Mírová demonstrace proti válečné agresi na hranicích Ázerbájdžánu a Arménie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20.7.2020</w:t>
            </w:r>
            <w:proofErr w:type="gramEnd"/>
            <w:r w:rsidR="004C029C">
              <w:rPr>
                <w:sz w:val="20"/>
                <w:szCs w:val="20"/>
              </w:rPr>
              <w:t xml:space="preserve"> v 8:10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40-80</w:t>
            </w: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7C19" w:rsidRPr="002D4E8E" w:rsidRDefault="00047C19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C19" w:rsidRPr="002D4E8E" w:rsidRDefault="00047C19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176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muzea) – nám. Republiky – nábř. kpt. Jaroše – Strossmayerovo nám. – park Stromovka</w:t>
            </w: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Pr="0094460A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Pr="0094460A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N.Y.</w:t>
            </w:r>
            <w:proofErr w:type="gramEnd"/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A1760" w:rsidRDefault="009A1760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A1760" w:rsidRDefault="009A1760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9A1760" w:rsidRDefault="009A1760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živou hudbu aneb nechte Živou hudbu hrát!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SERVIS s.r.o.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27.7.</w:t>
            </w:r>
          </w:p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Nádraží Holešovice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16.7.2020</w:t>
            </w:r>
            <w:proofErr w:type="gramEnd"/>
            <w:r>
              <w:rPr>
                <w:sz w:val="20"/>
                <w:szCs w:val="20"/>
              </w:rPr>
              <w:t xml:space="preserve"> v 14:29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A15EF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(u stromu)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Mírová demonstrace proti válečné agresi na hranicích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Ázerbájdžánu a Arménie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54E7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Staroměstské nám. místo poprav u radnice nebo roh Staroměstského nám. a Pařížské – schody kostela sv. Mikuláše 14.00 – 20.00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732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7327" w:rsidRDefault="00497327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7327" w:rsidRDefault="00497327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F239E5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54E7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54E7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5EF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5EF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Obora Hvězda – prostřední </w:t>
            </w:r>
            <w:r w:rsidR="00714DC0">
              <w:rPr>
                <w:sz w:val="20"/>
                <w:szCs w:val="20"/>
              </w:rPr>
              <w:t>pruh vedoucí od Pražské brány na Vypichu k prostranství před letohrádkem Hvězda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4DC0" w:rsidRDefault="00714DC0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14DC0" w:rsidRDefault="00714DC0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0"/>
      <w:tr w:rsidR="001A15EF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5EF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5EF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A15EF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Pr="00CA4A9C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Pr="00CA4A9C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Pr="00CA4A9C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A15EF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1A15EF" w:rsidRPr="00473EFD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Pr="00473EFD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Pr="00473EFD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A15EF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A15EF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Pr="002D4E8E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5EF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A15EF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15EF" w:rsidRDefault="001A15EF" w:rsidP="001A15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15EF" w:rsidRDefault="001A15EF" w:rsidP="001A15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295BBF">
        <w:rPr>
          <w:sz w:val="20"/>
          <w:szCs w:val="20"/>
        </w:rPr>
        <w:t>24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27" w:rsidRDefault="00497327">
      <w:r>
        <w:separator/>
      </w:r>
    </w:p>
  </w:endnote>
  <w:endnote w:type="continuationSeparator" w:id="0">
    <w:p w:rsidR="00497327" w:rsidRDefault="0049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27" w:rsidRDefault="00497327">
      <w:r>
        <w:separator/>
      </w:r>
    </w:p>
  </w:footnote>
  <w:footnote w:type="continuationSeparator" w:id="0">
    <w:p w:rsidR="00497327" w:rsidRDefault="0049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7" w:rsidRDefault="0049732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4DC0">
      <w:rPr>
        <w:rStyle w:val="slostrnky"/>
        <w:noProof/>
      </w:rPr>
      <w:t>6</w:t>
    </w:r>
    <w:r>
      <w:rPr>
        <w:rStyle w:val="slostrnky"/>
      </w:rPr>
      <w:fldChar w:fldCharType="end"/>
    </w:r>
  </w:p>
  <w:p w:rsidR="00497327" w:rsidRDefault="00497327">
    <w:pPr>
      <w:pStyle w:val="Zhlav"/>
    </w:pPr>
  </w:p>
  <w:p w:rsidR="00497327" w:rsidRDefault="004973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7B9D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4ED1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6</Pages>
  <Words>1852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634</cp:revision>
  <dcterms:created xsi:type="dcterms:W3CDTF">2019-12-09T08:12:00Z</dcterms:created>
  <dcterms:modified xsi:type="dcterms:W3CDTF">2020-07-24T05:34:00Z</dcterms:modified>
</cp:coreProperties>
</file>