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CA7155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A7155" w:rsidRDefault="00CA7155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A7155" w:rsidRDefault="00CA7155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:rsidR="00CA7155" w:rsidRDefault="00CA7155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A7155" w:rsidRDefault="00CA7155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A7155" w:rsidRPr="00013B69" w:rsidRDefault="00CA7155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A7155" w:rsidRPr="00013B69" w:rsidRDefault="00CA7155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bulharské vládě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A7155" w:rsidRDefault="00CA7155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A.V.</w:t>
            </w:r>
            <w:proofErr w:type="gramEnd"/>
          </w:p>
          <w:p w:rsidR="00CA7155" w:rsidRDefault="00CA7155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A7155" w:rsidRDefault="00CA7155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A7155" w:rsidRDefault="00CA7155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A7155" w:rsidRDefault="00CA7155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CA7155" w:rsidRDefault="00CA7155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A7155" w:rsidRDefault="00CA7155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A7155" w:rsidRDefault="00CA7155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A7155" w:rsidRDefault="00CA7155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bookmarkEnd w:id="0"/>
      <w:tr w:rsidR="00013B69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před Velvyslanectvím Běloruské republiky</w:t>
            </w:r>
            <w:r>
              <w:rPr>
                <w:sz w:val="20"/>
                <w:szCs w:val="20"/>
              </w:rPr>
              <w:t xml:space="preserve">, </w:t>
            </w:r>
            <w:r w:rsidRPr="00013B69">
              <w:rPr>
                <w:sz w:val="20"/>
                <w:szCs w:val="20"/>
              </w:rPr>
              <w:t>Sádky 626/17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– 14:15 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15:45 – 19:00 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vyjádření nesouhlasu s nedemokratickými postupy stávajícího prezidenta Běloruské republiky a jeho státního aparátu ve věci probíhajících prezidentských voleb, kdy dochází k potlačování základních lidských a politických práv a svobod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13B69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před Velvyslanectvím Běloruské republiky, Sádky 626/17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 xml:space="preserve">10:00 – 14:15 </w:t>
            </w:r>
          </w:p>
          <w:p w:rsid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15:45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vyjádření nesouhlasu s nedemokratickými postupy stávajícího prezidenta Běloruské republiky a jeho státního aparátu ve věci probíhajících prezidentských voleb, kdy dochází k potlačování základních lidských a politických práv a svobod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Fyzická osoba</w:t>
            </w: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13B69">
              <w:rPr>
                <w:sz w:val="20"/>
                <w:szCs w:val="20"/>
              </w:rPr>
              <w:t>29.7.2020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E69F4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E69F4" w:rsidRDefault="006E69F4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E69F4">
              <w:rPr>
                <w:sz w:val="20"/>
                <w:szCs w:val="20"/>
              </w:rPr>
              <w:t>Nám. Hrdinů 1300</w:t>
            </w:r>
          </w:p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Pr="00013B69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69F4" w:rsidRPr="00013B69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E69F4">
              <w:rPr>
                <w:sz w:val="20"/>
                <w:szCs w:val="20"/>
              </w:rPr>
              <w:t>Upozornění na zadržení občanů cizích zemí, zejména Ruské federace, a jejich následné vydávání do dožadujících států v rozporu s právními předpisy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69F4" w:rsidRDefault="006E69F4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N.S.</w:t>
            </w:r>
            <w:proofErr w:type="gramEnd"/>
          </w:p>
          <w:p w:rsidR="006E69F4" w:rsidRDefault="006E69F4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Pr="00013B69" w:rsidRDefault="006E69F4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E69F4" w:rsidRDefault="006E69F4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13B69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před Velvyslanectvím Běloruské republiky, Sádky 626/17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 xml:space="preserve">10:00 – 14:15 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15:45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vyjádření nesouhlasu s nedemokratickými postupy stávajícího prezidenta Běloruské republiky a jeho státního aparátu ve věci probíhajících prezidentských voleb, kdy dochází k potlačování základních lidských a politických práv a svobod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Fyzická osoba</w:t>
            </w: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13B69">
              <w:rPr>
                <w:sz w:val="20"/>
                <w:szCs w:val="20"/>
              </w:rPr>
              <w:t>29.7.2020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13B69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před Velvyslanectvím Běloruské republiky, Sádky 626/17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 xml:space="preserve">10:00 – 14:15 </w:t>
            </w:r>
          </w:p>
          <w:p w:rsid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15:45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vyjádření nesouhlasu s nedemokratickými postupy stávajícího prezidenta Běloruské republiky a jeho státního aparátu ve věci probíhajících prezidentských voleb, kdy dochází k potlačování základních lidských a politických práv a svobod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Fyzická osoba</w:t>
            </w: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13B69">
              <w:rPr>
                <w:sz w:val="20"/>
                <w:szCs w:val="20"/>
              </w:rPr>
              <w:t>29.7.2020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54E7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. </w:t>
            </w:r>
            <w:r w:rsidRPr="002D4E8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4E7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4E7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.</w:t>
            </w:r>
            <w:proofErr w:type="gramEnd"/>
            <w:r w:rsidRPr="002D4E8E">
              <w:rPr>
                <w:sz w:val="20"/>
                <w:szCs w:val="20"/>
              </w:rPr>
              <w:t>,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4E7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náměstí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23:59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manželství pro všechny, podpora rovnosti všech lidí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P.B.</w:t>
            </w:r>
            <w:proofErr w:type="gramEnd"/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17.7.2020</w:t>
            </w:r>
            <w:proofErr w:type="gramEnd"/>
            <w:r>
              <w:rPr>
                <w:sz w:val="20"/>
                <w:szCs w:val="20"/>
              </w:rPr>
              <w:t xml:space="preserve"> v 12:13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C220E" w:rsidTr="00CB441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před Velvyslanectvím Běloruské republiky</w:t>
            </w:r>
            <w:r>
              <w:rPr>
                <w:sz w:val="20"/>
                <w:szCs w:val="20"/>
              </w:rPr>
              <w:t xml:space="preserve">, </w:t>
            </w:r>
            <w:r w:rsidRPr="00013B69">
              <w:rPr>
                <w:sz w:val="20"/>
                <w:szCs w:val="20"/>
              </w:rPr>
              <w:t>Sádky 626/17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lastRenderedPageBreak/>
              <w:t xml:space="preserve">vyjádření nesouhlasu s nedemokratickými postupy stávajícího prezidenta Běloruské </w:t>
            </w:r>
            <w:r w:rsidRPr="00013B69">
              <w:rPr>
                <w:sz w:val="20"/>
                <w:szCs w:val="20"/>
              </w:rPr>
              <w:lastRenderedPageBreak/>
              <w:t>republiky a jeho státního aparátu ve věci probíhajících prezidentských voleb, kdy dochází k potlačování základních lidských a politických práv a svobod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BLRČR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P-7</w:t>
            </w:r>
          </w:p>
        </w:tc>
      </w:tr>
      <w:tr w:rsidR="007C220E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</w:t>
            </w:r>
            <w:proofErr w:type="gramStart"/>
            <w:r w:rsidRPr="002D4E8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</w:t>
            </w:r>
            <w:r w:rsidRPr="002D4E8E">
              <w:rPr>
                <w:sz w:val="20"/>
                <w:szCs w:val="20"/>
              </w:rPr>
              <w:t>00</w:t>
            </w: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7C220E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jižní část od pomníku Jana Husa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Modlitební shromáždění v předvečer svátku </w:t>
            </w:r>
            <w:r w:rsidRPr="000C07D1">
              <w:rPr>
                <w:sz w:val="20"/>
                <w:szCs w:val="20"/>
              </w:rPr>
              <w:t>Nanebevzetí Panny Marie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K.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C220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Staroměstské </w:t>
            </w:r>
            <w:proofErr w:type="gramStart"/>
            <w:r w:rsidRPr="002D4E8E">
              <w:rPr>
                <w:sz w:val="20"/>
                <w:szCs w:val="20"/>
              </w:rPr>
              <w:t xml:space="preserve">nám. </w:t>
            </w:r>
            <w:r>
              <w:rPr>
                <w:sz w:val="20"/>
                <w:szCs w:val="20"/>
              </w:rPr>
              <w:t xml:space="preserve"> – celá</w:t>
            </w:r>
            <w:proofErr w:type="gramEnd"/>
            <w:r>
              <w:rPr>
                <w:sz w:val="20"/>
                <w:szCs w:val="20"/>
              </w:rPr>
              <w:t xml:space="preserve"> část</w:t>
            </w: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15</w:t>
            </w:r>
            <w:r w:rsidRPr="002D4E8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  <w:r w:rsidRPr="002D4E8E"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.</w:t>
            </w: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7C220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Václavské nám. „u koně“ 11.00 -13.00 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průvod Můstek – Melantrichova – Staroměstské. </w:t>
            </w:r>
            <w:proofErr w:type="gramStart"/>
            <w:r>
              <w:rPr>
                <w:sz w:val="20"/>
                <w:szCs w:val="20"/>
              </w:rPr>
              <w:t>nám.</w:t>
            </w:r>
            <w:proofErr w:type="gramEnd"/>
            <w:r>
              <w:rPr>
                <w:sz w:val="20"/>
                <w:szCs w:val="20"/>
              </w:rPr>
              <w:t xml:space="preserve"> – místo poprav u radnice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Staroměstské nám. místo poprav u radnice nebo roh Staroměstského nám. a Pařížské – schody kostela sv. Mikuláše 14.00 – 20.00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– 20.00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Pocta panujícímu Ježíši Kristu a pocta 27 popraveným </w:t>
            </w:r>
            <w:proofErr w:type="gramStart"/>
            <w:r>
              <w:rPr>
                <w:sz w:val="20"/>
                <w:szCs w:val="20"/>
              </w:rPr>
              <w:t>21.6.1621</w:t>
            </w:r>
            <w:proofErr w:type="gramEnd"/>
            <w:r>
              <w:rPr>
                <w:sz w:val="20"/>
                <w:szCs w:val="20"/>
              </w:rPr>
              <w:t xml:space="preserve"> na Staroměstském náměstí v Praze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V.L.</w:t>
            </w:r>
            <w:proofErr w:type="gramEnd"/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C220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Ke Hradu – Nerudova – Malostranské nám. – Mostecká – Karlův most – Karlova – Malé nám. – Staroměstské nám. 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vzpomínka na záchranu tisíců životů obyvatel Staré Prahy a jejich majetků před invazí 18 000 žoldáků švédského generála </w:t>
            </w:r>
            <w:proofErr w:type="spellStart"/>
            <w:r>
              <w:rPr>
                <w:sz w:val="20"/>
                <w:szCs w:val="20"/>
              </w:rPr>
              <w:t>Königsmarcka</w:t>
            </w:r>
            <w:proofErr w:type="spellEnd"/>
            <w:r>
              <w:rPr>
                <w:sz w:val="20"/>
                <w:szCs w:val="20"/>
              </w:rPr>
              <w:t xml:space="preserve"> r. 1648 skrze zázračnou ikonu Panny Marie </w:t>
            </w:r>
            <w:proofErr w:type="spellStart"/>
            <w:r>
              <w:rPr>
                <w:sz w:val="20"/>
                <w:szCs w:val="20"/>
              </w:rPr>
              <w:t>Rynecké</w:t>
            </w:r>
            <w:proofErr w:type="spellEnd"/>
            <w:r>
              <w:rPr>
                <w:sz w:val="20"/>
                <w:szCs w:val="20"/>
              </w:rPr>
              <w:t xml:space="preserve"> – posvěcení Mariánského sloupu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  <w:r>
              <w:rPr>
                <w:sz w:val="20"/>
                <w:szCs w:val="20"/>
              </w:rPr>
              <w:t>P.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14.7.2020</w:t>
            </w:r>
            <w:proofErr w:type="gramEnd"/>
            <w:r>
              <w:rPr>
                <w:sz w:val="20"/>
                <w:szCs w:val="20"/>
              </w:rPr>
              <w:t xml:space="preserve"> v 16:10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C220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 Smečkách 33 – Václavské nám. – Na příkopě – nám. Republiky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Řetěz za zvířata – konec dotací do živočišného průmyslu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C220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SČR – představení „Svobodné České republiky“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6507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5075" w:rsidRDefault="00665075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665075" w:rsidRDefault="00665075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665075" w:rsidRDefault="00665075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665075" w:rsidRDefault="00665075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5075" w:rsidRDefault="00665075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6507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6507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6507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6507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6507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507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5075" w:rsidRPr="002D4E8E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5075" w:rsidRPr="002D4E8E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507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5075" w:rsidRPr="002D4E8E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5075" w:rsidRPr="002D4E8E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665075" w:rsidRPr="002D4E8E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665075" w:rsidRPr="002D4E8E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66507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5075" w:rsidRPr="002D4E8E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 – Václavské náměstí, horní část – Jindřišská – Senovážná – Náměstí Republiky – Revoluční – Štefánikův most – Letenský tunel – Milady Horákové – Letenská pláň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665075" w:rsidRPr="002D4E8E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6507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6507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507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5075" w:rsidRPr="002D4E8E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5075" w:rsidRPr="002D4E8E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665075" w:rsidRPr="002D4E8E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66507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5075" w:rsidRPr="002D4E8E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Pr="00F239E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Staroměstské nám. – Pařížská – Dvořákovo nábř. - u limnigrafu vstup na náplavku – za Hlávkovým mostem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vstup na Rohanské nábř. - proti ul. Za Invalidovnou příchod z Rohanského nábř. do cíle na Libeňský ostrov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zahájení akce AVON Pochod 2020 za zdravá prsa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239E5">
              <w:rPr>
                <w:sz w:val="20"/>
                <w:szCs w:val="20"/>
              </w:rPr>
              <w:t>P.G.</w:t>
            </w:r>
            <w:proofErr w:type="gramEnd"/>
            <w:r w:rsidRPr="00F239E5">
              <w:rPr>
                <w:sz w:val="20"/>
                <w:szCs w:val="20"/>
              </w:rPr>
              <w:t xml:space="preserve"> Management, s.r.o.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665075" w:rsidRPr="002D4E8E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6507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5075" w:rsidRPr="002D4E8E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5075" w:rsidRPr="002D4E8E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507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5075" w:rsidRPr="002D4E8E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5075" w:rsidRPr="002D4E8E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507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507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5075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5075" w:rsidRPr="002D4E8E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5075" w:rsidRPr="002D4E8E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5075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507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507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507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507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6507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6507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6507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507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5075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lastRenderedPageBreak/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10.000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P-2</w:t>
            </w:r>
          </w:p>
        </w:tc>
      </w:tr>
      <w:tr w:rsidR="0066507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CA4A9C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Pr="00CA4A9C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CA4A9C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6507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665075" w:rsidRPr="00473EFD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Pr="00473EFD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Pr="00473EFD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6507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6507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Pr="002D4E8E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507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507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65075" w:rsidRDefault="00665075" w:rsidP="0066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5075" w:rsidRDefault="00665075" w:rsidP="0066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646EDF">
        <w:rPr>
          <w:sz w:val="20"/>
          <w:szCs w:val="20"/>
        </w:rPr>
        <w:t>31</w:t>
      </w:r>
      <w:r w:rsidR="008F6441">
        <w:rPr>
          <w:sz w:val="20"/>
          <w:szCs w:val="20"/>
        </w:rPr>
        <w:t>. 7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B69" w:rsidRDefault="00013B69">
      <w:r>
        <w:separator/>
      </w:r>
    </w:p>
  </w:endnote>
  <w:endnote w:type="continuationSeparator" w:id="0">
    <w:p w:rsidR="00013B69" w:rsidRDefault="0001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B69" w:rsidRDefault="00013B69">
      <w:r>
        <w:separator/>
      </w:r>
    </w:p>
  </w:footnote>
  <w:footnote w:type="continuationSeparator" w:id="0">
    <w:p w:rsidR="00013B69" w:rsidRDefault="0001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B69" w:rsidRDefault="00013B69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A7155">
      <w:rPr>
        <w:rStyle w:val="slostrnky"/>
        <w:noProof/>
      </w:rPr>
      <w:t>7</w:t>
    </w:r>
    <w:r>
      <w:rPr>
        <w:rStyle w:val="slostrnky"/>
      </w:rPr>
      <w:fldChar w:fldCharType="end"/>
    </w:r>
  </w:p>
  <w:p w:rsidR="00013B69" w:rsidRDefault="00013B69">
    <w:pPr>
      <w:pStyle w:val="Zhlav"/>
    </w:pPr>
  </w:p>
  <w:p w:rsidR="00013B69" w:rsidRDefault="00013B6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2529"/>
    <w:rsid w:val="00152C9D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7972"/>
    <w:rsid w:val="00167E5A"/>
    <w:rsid w:val="001705F0"/>
    <w:rsid w:val="00173C48"/>
    <w:rsid w:val="0017666B"/>
    <w:rsid w:val="00176B79"/>
    <w:rsid w:val="00185C86"/>
    <w:rsid w:val="00191269"/>
    <w:rsid w:val="0019180D"/>
    <w:rsid w:val="001A0879"/>
    <w:rsid w:val="001A15EF"/>
    <w:rsid w:val="001B1316"/>
    <w:rsid w:val="001B3A21"/>
    <w:rsid w:val="001B44CE"/>
    <w:rsid w:val="001B51A7"/>
    <w:rsid w:val="001C0D02"/>
    <w:rsid w:val="001C1AB4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14878"/>
    <w:rsid w:val="00215208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446D"/>
    <w:rsid w:val="00275E79"/>
    <w:rsid w:val="002769A4"/>
    <w:rsid w:val="002911D5"/>
    <w:rsid w:val="002955D0"/>
    <w:rsid w:val="00295BBF"/>
    <w:rsid w:val="00296DE1"/>
    <w:rsid w:val="0029781D"/>
    <w:rsid w:val="002B4197"/>
    <w:rsid w:val="002B4660"/>
    <w:rsid w:val="002B744A"/>
    <w:rsid w:val="002B7B37"/>
    <w:rsid w:val="002C2E82"/>
    <w:rsid w:val="002C51F0"/>
    <w:rsid w:val="002C6338"/>
    <w:rsid w:val="002D4E8E"/>
    <w:rsid w:val="002D5818"/>
    <w:rsid w:val="002D6D27"/>
    <w:rsid w:val="002E1351"/>
    <w:rsid w:val="002E4755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8F6"/>
    <w:rsid w:val="00316B11"/>
    <w:rsid w:val="00326C4E"/>
    <w:rsid w:val="00331770"/>
    <w:rsid w:val="0033207A"/>
    <w:rsid w:val="00333027"/>
    <w:rsid w:val="003355CF"/>
    <w:rsid w:val="00335CE9"/>
    <w:rsid w:val="003447BA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5696"/>
    <w:rsid w:val="0037661E"/>
    <w:rsid w:val="00383161"/>
    <w:rsid w:val="00383814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66531"/>
    <w:rsid w:val="0046705D"/>
    <w:rsid w:val="004678E3"/>
    <w:rsid w:val="00473EFD"/>
    <w:rsid w:val="00474A94"/>
    <w:rsid w:val="00474FFD"/>
    <w:rsid w:val="00476BDB"/>
    <w:rsid w:val="00477529"/>
    <w:rsid w:val="00480A37"/>
    <w:rsid w:val="004909EC"/>
    <w:rsid w:val="00492D5D"/>
    <w:rsid w:val="00493176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4AFF"/>
    <w:rsid w:val="004B357E"/>
    <w:rsid w:val="004B35D1"/>
    <w:rsid w:val="004B4413"/>
    <w:rsid w:val="004B50D2"/>
    <w:rsid w:val="004B7A0A"/>
    <w:rsid w:val="004C029C"/>
    <w:rsid w:val="004C1457"/>
    <w:rsid w:val="004C21DA"/>
    <w:rsid w:val="004C3890"/>
    <w:rsid w:val="004D3F11"/>
    <w:rsid w:val="004D5FA5"/>
    <w:rsid w:val="004E12BB"/>
    <w:rsid w:val="004E73E8"/>
    <w:rsid w:val="004F31C8"/>
    <w:rsid w:val="004F6D7E"/>
    <w:rsid w:val="004F7903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403A"/>
    <w:rsid w:val="0056538F"/>
    <w:rsid w:val="00571B68"/>
    <w:rsid w:val="0057491A"/>
    <w:rsid w:val="00574F8B"/>
    <w:rsid w:val="005955EF"/>
    <w:rsid w:val="005973F2"/>
    <w:rsid w:val="005A16D5"/>
    <w:rsid w:val="005A7639"/>
    <w:rsid w:val="005B57D8"/>
    <w:rsid w:val="005B6FA7"/>
    <w:rsid w:val="005C12C4"/>
    <w:rsid w:val="005C302B"/>
    <w:rsid w:val="005C3881"/>
    <w:rsid w:val="005D3BE1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93F94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69F4"/>
    <w:rsid w:val="006E7DD2"/>
    <w:rsid w:val="006E7E43"/>
    <w:rsid w:val="006F0B13"/>
    <w:rsid w:val="006F0D01"/>
    <w:rsid w:val="006F1DB4"/>
    <w:rsid w:val="006F4C75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61579"/>
    <w:rsid w:val="00762A11"/>
    <w:rsid w:val="00770137"/>
    <w:rsid w:val="0077272A"/>
    <w:rsid w:val="00784627"/>
    <w:rsid w:val="0078658A"/>
    <w:rsid w:val="00794C7C"/>
    <w:rsid w:val="00797CA9"/>
    <w:rsid w:val="007A05CD"/>
    <w:rsid w:val="007A22DA"/>
    <w:rsid w:val="007A4CC2"/>
    <w:rsid w:val="007A5075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4415"/>
    <w:rsid w:val="007F6D4B"/>
    <w:rsid w:val="00820464"/>
    <w:rsid w:val="00826259"/>
    <w:rsid w:val="00832F2E"/>
    <w:rsid w:val="008406F6"/>
    <w:rsid w:val="0084124A"/>
    <w:rsid w:val="00852F5B"/>
    <w:rsid w:val="00857B14"/>
    <w:rsid w:val="00876BFC"/>
    <w:rsid w:val="00877D2E"/>
    <w:rsid w:val="00887A30"/>
    <w:rsid w:val="00894BC3"/>
    <w:rsid w:val="008A1264"/>
    <w:rsid w:val="008A7671"/>
    <w:rsid w:val="008B3354"/>
    <w:rsid w:val="008B41F0"/>
    <w:rsid w:val="008C1B97"/>
    <w:rsid w:val="008C2DC0"/>
    <w:rsid w:val="008C7F11"/>
    <w:rsid w:val="008D142D"/>
    <w:rsid w:val="008D2F5A"/>
    <w:rsid w:val="008D6137"/>
    <w:rsid w:val="008E0510"/>
    <w:rsid w:val="008E1041"/>
    <w:rsid w:val="008E2D65"/>
    <w:rsid w:val="008F128D"/>
    <w:rsid w:val="008F19F0"/>
    <w:rsid w:val="008F6441"/>
    <w:rsid w:val="008F703D"/>
    <w:rsid w:val="00906747"/>
    <w:rsid w:val="0091611D"/>
    <w:rsid w:val="00916C79"/>
    <w:rsid w:val="009217FB"/>
    <w:rsid w:val="00922D46"/>
    <w:rsid w:val="00923441"/>
    <w:rsid w:val="00930257"/>
    <w:rsid w:val="00931DDC"/>
    <w:rsid w:val="00933F9C"/>
    <w:rsid w:val="00937B6A"/>
    <w:rsid w:val="0094460A"/>
    <w:rsid w:val="00951CB9"/>
    <w:rsid w:val="00954519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C1A"/>
    <w:rsid w:val="009C09F6"/>
    <w:rsid w:val="009C3FB0"/>
    <w:rsid w:val="009C4BDD"/>
    <w:rsid w:val="009C5995"/>
    <w:rsid w:val="009C6A8F"/>
    <w:rsid w:val="009D2DF0"/>
    <w:rsid w:val="009D3F57"/>
    <w:rsid w:val="009E4697"/>
    <w:rsid w:val="009E4B07"/>
    <w:rsid w:val="009E4B93"/>
    <w:rsid w:val="009E626F"/>
    <w:rsid w:val="00A03236"/>
    <w:rsid w:val="00A04A6C"/>
    <w:rsid w:val="00A14108"/>
    <w:rsid w:val="00A14633"/>
    <w:rsid w:val="00A167F9"/>
    <w:rsid w:val="00A177AB"/>
    <w:rsid w:val="00A206C9"/>
    <w:rsid w:val="00A26481"/>
    <w:rsid w:val="00A34B20"/>
    <w:rsid w:val="00A3724E"/>
    <w:rsid w:val="00A45E1E"/>
    <w:rsid w:val="00A466C1"/>
    <w:rsid w:val="00A4727C"/>
    <w:rsid w:val="00A51C9B"/>
    <w:rsid w:val="00A60915"/>
    <w:rsid w:val="00A62339"/>
    <w:rsid w:val="00A731FB"/>
    <w:rsid w:val="00A85948"/>
    <w:rsid w:val="00A90D85"/>
    <w:rsid w:val="00A9168A"/>
    <w:rsid w:val="00A94897"/>
    <w:rsid w:val="00A963C1"/>
    <w:rsid w:val="00AA0B32"/>
    <w:rsid w:val="00AA4BEA"/>
    <w:rsid w:val="00AA5E55"/>
    <w:rsid w:val="00AB0E9A"/>
    <w:rsid w:val="00AB426C"/>
    <w:rsid w:val="00AB5910"/>
    <w:rsid w:val="00AC05BE"/>
    <w:rsid w:val="00AC2836"/>
    <w:rsid w:val="00AD0B62"/>
    <w:rsid w:val="00AD4F7F"/>
    <w:rsid w:val="00AE4FBE"/>
    <w:rsid w:val="00AE69E6"/>
    <w:rsid w:val="00AE6A48"/>
    <w:rsid w:val="00AF01AB"/>
    <w:rsid w:val="00AF29F5"/>
    <w:rsid w:val="00AF47FD"/>
    <w:rsid w:val="00B02660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414B"/>
    <w:rsid w:val="00B37EE9"/>
    <w:rsid w:val="00B41DB5"/>
    <w:rsid w:val="00B43C92"/>
    <w:rsid w:val="00B4622F"/>
    <w:rsid w:val="00B5200F"/>
    <w:rsid w:val="00B63D42"/>
    <w:rsid w:val="00B70768"/>
    <w:rsid w:val="00B711A3"/>
    <w:rsid w:val="00B7710B"/>
    <w:rsid w:val="00B77AE2"/>
    <w:rsid w:val="00B81D23"/>
    <w:rsid w:val="00B84134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F2397"/>
    <w:rsid w:val="00BF523F"/>
    <w:rsid w:val="00BF5668"/>
    <w:rsid w:val="00C020A8"/>
    <w:rsid w:val="00C03AAD"/>
    <w:rsid w:val="00C23903"/>
    <w:rsid w:val="00C24B89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5437"/>
    <w:rsid w:val="00CA4A9C"/>
    <w:rsid w:val="00CA7155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7A25"/>
    <w:rsid w:val="00DD08C8"/>
    <w:rsid w:val="00DD2406"/>
    <w:rsid w:val="00DD705E"/>
    <w:rsid w:val="00DF19CB"/>
    <w:rsid w:val="00DF4C22"/>
    <w:rsid w:val="00DF5C6D"/>
    <w:rsid w:val="00E167A5"/>
    <w:rsid w:val="00E16A7D"/>
    <w:rsid w:val="00E20BA7"/>
    <w:rsid w:val="00E22133"/>
    <w:rsid w:val="00E235E9"/>
    <w:rsid w:val="00E31F23"/>
    <w:rsid w:val="00E33590"/>
    <w:rsid w:val="00E34FFC"/>
    <w:rsid w:val="00E417AD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13E47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3171</TotalTime>
  <Pages>7</Pages>
  <Words>2131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647</cp:revision>
  <dcterms:created xsi:type="dcterms:W3CDTF">2019-12-09T08:12:00Z</dcterms:created>
  <dcterms:modified xsi:type="dcterms:W3CDTF">2020-07-31T12:13:00Z</dcterms:modified>
</cp:coreProperties>
</file>