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52419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</w:t>
            </w:r>
            <w:r w:rsidR="007F69BC">
              <w:rPr>
                <w:sz w:val="20"/>
                <w:szCs w:val="20"/>
              </w:rPr>
              <w:t xml:space="preserve"> do 24. 7. 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pod sochou sv. Václava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DA0AAB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křesťanů, kázání evangelia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 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23.5.2021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F69BC" w:rsidRDefault="005446E4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</w:t>
            </w:r>
            <w:r w:rsidR="007F69BC">
              <w:rPr>
                <w:sz w:val="20"/>
                <w:szCs w:val="20"/>
              </w:rPr>
              <w:t xml:space="preserve">  4.12</w:t>
            </w:r>
            <w:proofErr w:type="gramEnd"/>
            <w:r w:rsidR="007F69BC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 xml:space="preserve">Před portálem 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1) Ministerstva Životního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>rostředí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 xml:space="preserve">na počátku –podle logistiky a kapacit po </w:t>
            </w:r>
            <w:proofErr w:type="gramStart"/>
            <w:r w:rsidRPr="00F60EA0">
              <w:rPr>
                <w:sz w:val="20"/>
                <w:szCs w:val="20"/>
              </w:rPr>
              <w:t>informováni</w:t>
            </w:r>
            <w:proofErr w:type="gramEnd"/>
            <w:r w:rsidRPr="00F60EA0">
              <w:rPr>
                <w:sz w:val="20"/>
                <w:szCs w:val="20"/>
              </w:rPr>
              <w:t xml:space="preserve"> PČR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rozšířen</w:t>
            </w:r>
            <w:r>
              <w:rPr>
                <w:sz w:val="20"/>
                <w:szCs w:val="20"/>
              </w:rPr>
              <w:t>í</w:t>
            </w:r>
            <w:r w:rsidRPr="00F60EA0">
              <w:rPr>
                <w:sz w:val="20"/>
                <w:szCs w:val="20"/>
              </w:rPr>
              <w:t xml:space="preserve"> na 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2) Ministerstvo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 xml:space="preserve">růmyslu a </w:t>
            </w:r>
            <w:r>
              <w:rPr>
                <w:sz w:val="20"/>
                <w:szCs w:val="20"/>
              </w:rPr>
              <w:t>o</w:t>
            </w:r>
            <w:r w:rsidRPr="00F60EA0">
              <w:rPr>
                <w:sz w:val="20"/>
                <w:szCs w:val="20"/>
              </w:rPr>
              <w:t>bchodu, dále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3) Úřad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vlády</w:t>
            </w:r>
          </w:p>
          <w:p w:rsidR="007F69BC" w:rsidRDefault="007F69BC" w:rsidP="005446E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16:00 hodin dne 4.12.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Dlouhodobá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poklidná vigilie/ podpora uhelné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komise pro správné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rozhodování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 xml:space="preserve">od </w:t>
            </w:r>
            <w:proofErr w:type="gramStart"/>
            <w:r w:rsidRPr="00D90127">
              <w:rPr>
                <w:sz w:val="20"/>
                <w:szCs w:val="20"/>
              </w:rPr>
              <w:t>16.11. večer</w:t>
            </w:r>
            <w:proofErr w:type="gramEnd"/>
            <w:r w:rsidRPr="00D90127">
              <w:rPr>
                <w:sz w:val="20"/>
                <w:szCs w:val="20"/>
              </w:rPr>
              <w:t xml:space="preserve"> do 26.11. po rozhodnuti konec uhlí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České republice.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90127">
              <w:rPr>
                <w:sz w:val="20"/>
                <w:szCs w:val="20"/>
              </w:rPr>
              <w:t xml:space="preserve">xtinction Rebellion Czech </w:t>
            </w:r>
            <w:proofErr w:type="gramStart"/>
            <w:r w:rsidRPr="00D90127">
              <w:rPr>
                <w:sz w:val="20"/>
                <w:szCs w:val="20"/>
              </w:rPr>
              <w:t>Republic</w:t>
            </w:r>
            <w:proofErr w:type="gramEnd"/>
            <w:r w:rsidRPr="00D90127">
              <w:rPr>
                <w:sz w:val="20"/>
                <w:szCs w:val="20"/>
              </w:rPr>
              <w:t xml:space="preserve"> –</w:t>
            </w:r>
            <w:proofErr w:type="gramStart"/>
            <w:r w:rsidRPr="00D90127">
              <w:rPr>
                <w:sz w:val="20"/>
                <w:szCs w:val="20"/>
              </w:rPr>
              <w:t>Rebelie</w:t>
            </w:r>
            <w:proofErr w:type="gramEnd"/>
            <w:r w:rsidRPr="00D90127">
              <w:rPr>
                <w:sz w:val="20"/>
                <w:szCs w:val="20"/>
              </w:rPr>
              <w:t xml:space="preserve"> proti vyhynutí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maximálně 20 lidí na jedn</w:t>
            </w:r>
            <w:r>
              <w:rPr>
                <w:sz w:val="20"/>
                <w:szCs w:val="20"/>
              </w:rPr>
              <w:t>o</w:t>
            </w:r>
            <w:r w:rsidRPr="00D90127">
              <w:rPr>
                <w:sz w:val="20"/>
                <w:szCs w:val="20"/>
              </w:rPr>
              <w:t>m místě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na každ</w:t>
            </w:r>
            <w:r>
              <w:rPr>
                <w:sz w:val="20"/>
                <w:szCs w:val="20"/>
              </w:rPr>
              <w:t>é</w:t>
            </w:r>
            <w:r w:rsidRPr="00D90127">
              <w:rPr>
                <w:sz w:val="20"/>
                <w:szCs w:val="20"/>
              </w:rPr>
              <w:t>m místě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5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AČR Česká nebo Čínská armáda? Odpovědi na dotazy ohledně role armády v korona panice.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L.N.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24.11.2020</w:t>
            </w:r>
            <w:proofErr w:type="gramEnd"/>
            <w:r>
              <w:rPr>
                <w:sz w:val="20"/>
                <w:szCs w:val="20"/>
              </w:rPr>
              <w:t xml:space="preserve"> v 11:48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22B5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výkladem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541F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</w:t>
            </w:r>
            <w:proofErr w:type="gramEnd"/>
            <w:r>
              <w:rPr>
                <w:sz w:val="20"/>
                <w:szCs w:val="20"/>
              </w:rPr>
              <w:t>. – 4.12.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Duhová 2/1444 (před sídlem firmy ČEZ)</w:t>
            </w: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 8:00</w:t>
            </w:r>
            <w:proofErr w:type="gramEnd"/>
            <w:r>
              <w:rPr>
                <w:sz w:val="20"/>
                <w:szCs w:val="20"/>
              </w:rPr>
              <w:t xml:space="preserve"> – 4.12.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 rychlý konec uhlí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541FD" w:rsidRDefault="00F541FD" w:rsidP="00F541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90127">
              <w:rPr>
                <w:sz w:val="20"/>
                <w:szCs w:val="20"/>
              </w:rPr>
              <w:t xml:space="preserve">xtinction Rebellion Czech </w:t>
            </w:r>
            <w:proofErr w:type="gramStart"/>
            <w:r w:rsidRPr="00D90127">
              <w:rPr>
                <w:sz w:val="20"/>
                <w:szCs w:val="20"/>
              </w:rPr>
              <w:t>Republic</w:t>
            </w:r>
            <w:proofErr w:type="gramEnd"/>
            <w:r w:rsidRPr="00D90127">
              <w:rPr>
                <w:sz w:val="20"/>
                <w:szCs w:val="20"/>
              </w:rPr>
              <w:t xml:space="preserve"> –</w:t>
            </w:r>
            <w:proofErr w:type="gramStart"/>
            <w:r w:rsidRPr="00D90127">
              <w:rPr>
                <w:sz w:val="20"/>
                <w:szCs w:val="20"/>
              </w:rPr>
              <w:t>Rebelie</w:t>
            </w:r>
            <w:proofErr w:type="gramEnd"/>
            <w:r w:rsidRPr="00D90127">
              <w:rPr>
                <w:sz w:val="20"/>
                <w:szCs w:val="20"/>
              </w:rPr>
              <w:t xml:space="preserve"> proti vyhynutí</w:t>
            </w: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C22B5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526D31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</w:t>
            </w:r>
            <w:r w:rsidR="00C22B50">
              <w:rPr>
                <w:sz w:val="20"/>
                <w:szCs w:val="20"/>
              </w:rPr>
              <w:t>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2B5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Příkopě – Celetná – Staroměstské nám. – Kaprova – nám. Jana Palacha – Mánesův most – kolem Strakovy akademie – Klárov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Mikulášská koleda. Pochod Svobody - za právo a svobodu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D.T.</w:t>
            </w:r>
            <w:proofErr w:type="gramEnd"/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  <w:r w:rsidR="007D228A">
              <w:rPr>
                <w:sz w:val="20"/>
                <w:szCs w:val="20"/>
              </w:rPr>
              <w:t xml:space="preserve"> – Rašínovo nábř. – Jiráskovo nám. – Masarykovo nábř. – Smetanovo nábř. – Křižovnická – nám. Jana Palacha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DE10E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8537E">
              <w:rPr>
                <w:sz w:val="20"/>
                <w:szCs w:val="20"/>
              </w:rPr>
              <w:t>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Mikulášská demonstrace proti vládním opatřením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Občanský spolek HON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AA6BA6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Hloubětín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P-14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  <w:r w:rsidR="008765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Na Můstku – </w:t>
            </w:r>
            <w:r w:rsidR="008765B8">
              <w:rPr>
                <w:sz w:val="20"/>
                <w:szCs w:val="20"/>
              </w:rPr>
              <w:t>28. října</w:t>
            </w:r>
            <w:r>
              <w:rPr>
                <w:sz w:val="20"/>
                <w:szCs w:val="20"/>
              </w:rPr>
              <w:t xml:space="preserve"> – </w:t>
            </w:r>
            <w:r w:rsidR="008765B8">
              <w:rPr>
                <w:sz w:val="20"/>
                <w:szCs w:val="20"/>
              </w:rPr>
              <w:t>Národní třída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most Legií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Vítězná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Újezd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Karmelitská</w:t>
            </w:r>
          </w:p>
          <w:p w:rsidR="003E694E" w:rsidRDefault="003E694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694E" w:rsidRDefault="003E694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3E69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Předání požadavků občanů České republiky našemu zaměstnanci ministru </w:t>
            </w:r>
            <w:r w:rsidR="003E694E">
              <w:rPr>
                <w:sz w:val="20"/>
                <w:szCs w:val="20"/>
              </w:rPr>
              <w:t>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3E694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122CA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(před budovou MZ)</w:t>
            </w: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týkající se rozhodování o evropských klimatických cílech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36EC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36EC8" w:rsidRDefault="00436EC8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Těšnov</w:t>
            </w:r>
            <w:proofErr w:type="spellEnd"/>
            <w:r>
              <w:rPr>
                <w:sz w:val="20"/>
                <w:szCs w:val="20"/>
              </w:rPr>
              <w:t xml:space="preserve"> 65 (před budovou MZ)</w:t>
            </w: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dopady významného rozhodnutí Rady EU ohledně navýšení cíle pro snižování emisí do roku 2030 na oblasti pokryté kompetencí ministerstva zemědělství</w:t>
            </w: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</w:t>
            </w:r>
            <w:r w:rsidR="00F451C7">
              <w:rPr>
                <w:sz w:val="20"/>
                <w:szCs w:val="20"/>
              </w:rPr>
              <w:t>.</w:t>
            </w:r>
            <w:proofErr w:type="gramEnd"/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EC8" w:rsidRDefault="00436EC8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22C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C22C4" w:rsidRDefault="003C22C4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Vlašská 19 (před velvyslanectvím SRN)</w:t>
            </w:r>
          </w:p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Solidární demonstrace s lesním okupačním protestem v </w:t>
            </w:r>
            <w:proofErr w:type="spellStart"/>
            <w:r>
              <w:rPr>
                <w:sz w:val="20"/>
                <w:szCs w:val="20"/>
              </w:rPr>
              <w:t>Dannenroder</w:t>
            </w:r>
            <w:proofErr w:type="spellEnd"/>
            <w:r>
              <w:rPr>
                <w:sz w:val="20"/>
                <w:szCs w:val="20"/>
              </w:rPr>
              <w:t xml:space="preserve"> Forst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J.C.</w:t>
            </w:r>
            <w:proofErr w:type="gramEnd"/>
          </w:p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2C4" w:rsidRDefault="003C22C4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Škroupovo nám.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Dne lidských práv – 10. prosince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526D31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</w:t>
            </w:r>
            <w:r w:rsidR="0028537E">
              <w:rPr>
                <w:sz w:val="20"/>
                <w:szCs w:val="20"/>
              </w:rPr>
              <w:t>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Kolbenova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– Vodičkova – Václavské nám. – Washingtonova – Vrchlického sady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14:00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k připomínce Světového dne ukončení násilí na ženách a mužích pracujících v sex byznysu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Rozkoš bez </w:t>
            </w:r>
            <w:proofErr w:type="gramStart"/>
            <w:r>
              <w:rPr>
                <w:sz w:val="20"/>
                <w:szCs w:val="20"/>
              </w:rPr>
              <w:t xml:space="preserve">Rizika,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Svíčka pro Václava Havla, vzpomínková akce při příležitosti 9. výročí úmrtí Václava Havla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a </w:t>
            </w:r>
            <w:proofErr w:type="gramStart"/>
            <w:r>
              <w:rPr>
                <w:sz w:val="20"/>
                <w:szCs w:val="20"/>
              </w:rPr>
              <w:t xml:space="preserve">Svědomí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526D31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</w:t>
            </w:r>
            <w:r w:rsidR="0028537E">
              <w:rPr>
                <w:sz w:val="20"/>
                <w:szCs w:val="20"/>
              </w:rPr>
              <w:t>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Kolbenova, před bývalým areálem ČKD Elektrotechnika u hlavní vrátnice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100. výročí prosincové stávky dělníků z Kolbenových závodů ve Vysočanech.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lastRenderedPageBreak/>
              <w:t>1-</w:t>
            </w:r>
            <w:r>
              <w:rPr>
                <w:sz w:val="20"/>
                <w:szCs w:val="20"/>
              </w:rPr>
              <w:t>10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P-9</w:t>
            </w:r>
          </w:p>
        </w:tc>
      </w:tr>
      <w:tr w:rsidR="00933EA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33EAB" w:rsidRDefault="00933EAB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33EAB" w:rsidRDefault="00933EAB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– Staroměstské nám. </w:t>
            </w:r>
          </w:p>
          <w:p w:rsidR="00933EAB" w:rsidRDefault="00933EAB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3EAB" w:rsidRDefault="00933EAB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3EAB" w:rsidRPr="0057701F" w:rsidRDefault="00933EAB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33EAB" w:rsidRPr="0057701F" w:rsidRDefault="00933EAB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33EAB" w:rsidRDefault="00933EAB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933EAB" w:rsidRDefault="00933EAB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3EAB" w:rsidRDefault="00933EAB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3EAB" w:rsidRDefault="00933EAB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  <w:r>
              <w:rPr>
                <w:sz w:val="20"/>
                <w:szCs w:val="20"/>
              </w:rPr>
              <w:t xml:space="preserve"> v 16:05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33EAB" w:rsidRDefault="00933EAB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33EAB" w:rsidRDefault="00933EAB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3EAB" w:rsidRDefault="00933EAB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3EAB" w:rsidRDefault="00933EAB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3EAB" w:rsidRPr="0057701F" w:rsidRDefault="00933EAB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3EAB" w:rsidRDefault="00933EAB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28537E" w:rsidRPr="00AD230A" w:rsidRDefault="0028537E" w:rsidP="0028537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13. 1.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Václavské nám. – Na Můstku – 28. října – Národní – most Legií – Vítězná – Újezd – Karmelitská 529/5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požadavků občanů České republiky našemu zaměstnanci ministru 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Pr="001A2FC2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1A2FC2" w:rsidRDefault="0028537E" w:rsidP="0028537E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1A2FC2" w:rsidRDefault="0028537E" w:rsidP="002853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28537E" w:rsidRPr="001A2FC2" w:rsidRDefault="0028537E" w:rsidP="002853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28537E" w:rsidRPr="001A2FC2" w:rsidRDefault="0028537E" w:rsidP="002853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Pr="001A2FC2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1A2FC2" w:rsidRDefault="0028537E" w:rsidP="0028537E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28537E" w:rsidRPr="00F3118D" w:rsidRDefault="0028537E" w:rsidP="002853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063E45" w:rsidRDefault="0028537E" w:rsidP="002853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F3118D">
        <w:rPr>
          <w:sz w:val="20"/>
          <w:szCs w:val="20"/>
        </w:rPr>
        <w:t>3</w:t>
      </w:r>
      <w:bookmarkStart w:id="0" w:name="_GoBack"/>
      <w:bookmarkEnd w:id="0"/>
      <w:r w:rsidR="007D164F">
        <w:rPr>
          <w:sz w:val="20"/>
          <w:szCs w:val="20"/>
        </w:rPr>
        <w:t>. 12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118D">
      <w:rPr>
        <w:rStyle w:val="slostrnky"/>
        <w:noProof/>
      </w:rPr>
      <w:t>4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66E1"/>
    <w:rsid w:val="000A7B51"/>
    <w:rsid w:val="000B2B36"/>
    <w:rsid w:val="000B36E1"/>
    <w:rsid w:val="000B5EB3"/>
    <w:rsid w:val="000B623A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22CAE"/>
    <w:rsid w:val="00130EFD"/>
    <w:rsid w:val="00133FEF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A7B41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40862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8537E"/>
    <w:rsid w:val="002911D5"/>
    <w:rsid w:val="002912F9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23D6"/>
    <w:rsid w:val="003D2964"/>
    <w:rsid w:val="003D607B"/>
    <w:rsid w:val="003D69AF"/>
    <w:rsid w:val="003E017F"/>
    <w:rsid w:val="003E2A8C"/>
    <w:rsid w:val="003E2D28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52419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7A30"/>
    <w:rsid w:val="00887C76"/>
    <w:rsid w:val="00894BC3"/>
    <w:rsid w:val="008A1264"/>
    <w:rsid w:val="008A2171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5A67"/>
    <w:rsid w:val="00A03236"/>
    <w:rsid w:val="00A03BA8"/>
    <w:rsid w:val="00A04A6C"/>
    <w:rsid w:val="00A04B4E"/>
    <w:rsid w:val="00A05722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07D5A"/>
    <w:rsid w:val="00C11E5A"/>
    <w:rsid w:val="00C1479D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3077"/>
    <w:rsid w:val="00D8458D"/>
    <w:rsid w:val="00D91733"/>
    <w:rsid w:val="00D929A6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DF647D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53B1"/>
    <w:rsid w:val="00E76802"/>
    <w:rsid w:val="00E77C48"/>
    <w:rsid w:val="00E806CC"/>
    <w:rsid w:val="00E84E2C"/>
    <w:rsid w:val="00E861F6"/>
    <w:rsid w:val="00E861FC"/>
    <w:rsid w:val="00E9617E"/>
    <w:rsid w:val="00EB049D"/>
    <w:rsid w:val="00EB28DC"/>
    <w:rsid w:val="00EB2D29"/>
    <w:rsid w:val="00EB680C"/>
    <w:rsid w:val="00EB6E5C"/>
    <w:rsid w:val="00EB6E69"/>
    <w:rsid w:val="00EC38D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3118D"/>
    <w:rsid w:val="00F360C8"/>
    <w:rsid w:val="00F41B11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D0FF-BF8E-473B-BF7F-E81464A2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5139</TotalTime>
  <Pages>4</Pages>
  <Words>1145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972</cp:revision>
  <dcterms:created xsi:type="dcterms:W3CDTF">2019-12-09T08:12:00Z</dcterms:created>
  <dcterms:modified xsi:type="dcterms:W3CDTF">2020-12-03T06:19:00Z</dcterms:modified>
</cp:coreProperties>
</file>