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2AAF7B0D" w:rsidR="004C22B6" w:rsidRDefault="004C22B6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 - 31.7.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7DE9" w14:paraId="0C25CA87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C76815" w14:textId="20D753F8" w:rsidR="00DF7DE9" w:rsidRDefault="00DF7DE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BD0A09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Štulcova 102/2</w:t>
            </w:r>
          </w:p>
          <w:p w14:paraId="629F1F99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C2121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BB8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5CC8B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4BD27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C61F" w14:textId="073207F8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8ED5A97" w14:textId="4D7AE84B" w:rsidR="00DF7DE9" w:rsidRDefault="00DF7D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Protikorupční manifestace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510BFF" w14:textId="4F1C37A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Česká </w:t>
            </w:r>
            <w:r w:rsidR="001B2B6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irátská strana</w:t>
            </w:r>
          </w:p>
          <w:p w14:paraId="7F46202E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D9027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0035A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30C7B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9500F" w14:textId="37E2794A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3E4FA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945D38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91E2F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7E032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9FF4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98C" w14:textId="77777777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13D4C" w14:textId="5831FBC1" w:rsidR="00DF7DE9" w:rsidRDefault="00DF7DE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5D94B2C" w14:textId="10940A89" w:rsidR="00DF7DE9" w:rsidRDefault="00DF7DE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A6465" w14:paraId="6D6690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6460F7" w14:textId="5B83FD2C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79E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5E4FA83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37D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A6BE1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96DB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3745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AC55" w14:textId="7EFFEF92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976" w14:textId="787DC90B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žalobou EK na ČR a PL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40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M.G.</w:t>
            </w:r>
            <w:proofErr w:type="gramEnd"/>
          </w:p>
          <w:p w14:paraId="542DC948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C20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3251D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A79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644F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0BA8" w14:textId="7AD4DD1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7D4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6D357A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6054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07F9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C87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AD52C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8F0D1" w14:textId="24F0E58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B5205" w14:textId="48A359FE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2F77" w14:paraId="34AE2D4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B7813B" w14:textId="190B7E98" w:rsidR="00C02F77" w:rsidRDefault="00C02F7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4E7B" w14:textId="35F5426E" w:rsidR="00C02F77" w:rsidRDefault="004C22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Jinonická 762/14 (před v</w:t>
            </w:r>
            <w:r w:rsidR="00C02F77">
              <w:rPr>
                <w:sz w:val="20"/>
                <w:szCs w:val="20"/>
                <w:lang w:eastAsia="en-US"/>
              </w:rPr>
              <w:t>elvyslanectvím Kubánské republiky)</w:t>
            </w:r>
          </w:p>
          <w:p w14:paraId="6F58DE8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46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F89E9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A7E7" w14:textId="7B81A2F3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0455" w14:textId="71AB3B44" w:rsidR="00C02F77" w:rsidRDefault="00C02F77" w:rsidP="00C02F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kubánské diktatuře a za lidská práva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AF16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C76B10B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BFBA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F60C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FC09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9A3C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32A7" w14:textId="3DFC360C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BC5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FA86E0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50D1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3799B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F1C5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F0D4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A2196" w14:textId="084ABBD4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74712" w14:textId="36145A15" w:rsidR="00C02F77" w:rsidRDefault="00C02F7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46117D2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507EC1F1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</w:t>
            </w:r>
            <w:r w:rsidR="00D97E8F">
              <w:rPr>
                <w:sz w:val="20"/>
                <w:szCs w:val="20"/>
                <w:lang w:eastAsia="en-US"/>
              </w:rPr>
              <w:t>í</w:t>
            </w:r>
            <w:r>
              <w:rPr>
                <w:sz w:val="20"/>
                <w:szCs w:val="20"/>
                <w:lang w:eastAsia="en-US"/>
              </w:rPr>
              <w:t xml:space="preserve">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7E8F" w14:paraId="279E20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0F5B3" w14:textId="7842EB79" w:rsidR="00D97E8F" w:rsidRDefault="00D97E8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A23" w14:textId="1C049923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Křižovatka ulic Vítězná a Újezd (pomník obětem komunismu) – Vítězná – most Legií – Národní – 28. října – Václavské nám. – Jindřišská – Politických vězňů</w:t>
            </w:r>
          </w:p>
          <w:p w14:paraId="2ADCFC50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E92F9" w14:textId="17DE9174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FDC1" w14:textId="29E31A3C" w:rsidR="00D97E8F" w:rsidRPr="0064400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obětem komunistického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47EB" w14:textId="2AA81FD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37315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CF1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FA849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7D210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659C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B776F" w14:textId="7E20FB8B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F6A9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75DD824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D0CB4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46E8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6133D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CE6A7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19826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F68D78" w14:textId="6C193FD3" w:rsidR="00D97E8F" w:rsidRDefault="00D97E8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2029924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55CEC" w14:paraId="2616A9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7C8DB" w14:textId="5ED55B13" w:rsidR="00955CEC" w:rsidRDefault="00955CE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BA8A" w14:textId="417A6CD4" w:rsidR="00955CEC" w:rsidRDefault="00955CE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Petrské nám. – Petrská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(před Ministerstvo zemědělství) – </w:t>
            </w:r>
            <w:r w:rsidR="002E615C">
              <w:rPr>
                <w:sz w:val="20"/>
                <w:szCs w:val="20"/>
                <w:lang w:eastAsia="en-US"/>
              </w:rPr>
              <w:t xml:space="preserve">nábř. </w:t>
            </w:r>
            <w:r>
              <w:rPr>
                <w:sz w:val="20"/>
                <w:szCs w:val="20"/>
                <w:lang w:eastAsia="en-US"/>
              </w:rPr>
              <w:t>Ludvík</w:t>
            </w:r>
            <w:r w:rsidR="002E615C">
              <w:rPr>
                <w:sz w:val="20"/>
                <w:szCs w:val="20"/>
                <w:lang w:eastAsia="en-US"/>
              </w:rPr>
              <w:t>a Svobody (před Ministerstvo do</w:t>
            </w:r>
            <w:r>
              <w:rPr>
                <w:sz w:val="20"/>
                <w:szCs w:val="20"/>
                <w:lang w:eastAsia="en-US"/>
              </w:rPr>
              <w:t>p</w:t>
            </w:r>
            <w:r w:rsidR="002E615C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 xml:space="preserve">avy) – Na </w:t>
            </w:r>
            <w:r w:rsidR="002E615C">
              <w:rPr>
                <w:sz w:val="20"/>
                <w:szCs w:val="20"/>
                <w:lang w:eastAsia="en-US"/>
              </w:rPr>
              <w:t xml:space="preserve">Františku </w:t>
            </w:r>
            <w:r>
              <w:rPr>
                <w:sz w:val="20"/>
                <w:szCs w:val="20"/>
                <w:lang w:eastAsia="en-US"/>
              </w:rPr>
              <w:t>(před Ministers</w:t>
            </w:r>
            <w:r w:rsidR="002E615C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vo průmyslu a obchodu) – Dvořákovo nábř. –</w:t>
            </w:r>
            <w:r w:rsidR="002E615C">
              <w:rPr>
                <w:sz w:val="20"/>
                <w:szCs w:val="20"/>
                <w:lang w:eastAsia="en-US"/>
              </w:rPr>
              <w:t xml:space="preserve"> Čec</w:t>
            </w:r>
            <w:r>
              <w:rPr>
                <w:sz w:val="20"/>
                <w:szCs w:val="20"/>
                <w:lang w:eastAsia="en-US"/>
              </w:rPr>
              <w:t xml:space="preserve">hův most – nábř. </w:t>
            </w:r>
            <w:r w:rsidR="002E615C">
              <w:rPr>
                <w:sz w:val="20"/>
                <w:szCs w:val="20"/>
                <w:lang w:eastAsia="en-US"/>
              </w:rPr>
              <w:lastRenderedPageBreak/>
              <w:t>Edvar</w:t>
            </w:r>
            <w:r>
              <w:rPr>
                <w:sz w:val="20"/>
                <w:szCs w:val="20"/>
                <w:lang w:eastAsia="en-US"/>
              </w:rPr>
              <w:t>da Beneše (před Úřad vlády ČR)</w:t>
            </w:r>
          </w:p>
          <w:p w14:paraId="40A5125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0453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9588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50C8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17591" w14:textId="0FC03FC1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06C0" w14:textId="71C442BC" w:rsidR="00955CEC" w:rsidRDefault="002E615C" w:rsidP="002E61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Upozornění na problematiku klimatické krize a protest proti současné klimatické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76D9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56B6460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CC9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B5D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1A07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4F6D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DEC7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4AB8E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2DC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A779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9CC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1831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FB1B3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7F41B" w14:textId="3100E27D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B3AC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30-50</w:t>
            </w:r>
          </w:p>
          <w:p w14:paraId="635FCDA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223D0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C4B7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EE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2E5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DFC0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51E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89A6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5569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6827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74CD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1E6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6921" w14:textId="5A79665F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B9EF1C" w14:textId="7E59435E" w:rsidR="00955CEC" w:rsidRDefault="002E615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64E2944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11318" w14:paraId="5311577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C662EA" w14:textId="15774E10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6B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B9474C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8A2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ED8E9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42016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C3B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D606F" w14:textId="29D5F64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95C" w14:textId="4D913908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Nenásilná demonstrace/happening  - vystavení klimatického vysvědčení politickým stranám a hnutím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50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Fridaysforfuture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3EE208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20541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058D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E16B7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02064" w14:textId="62DA2AB1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BBB0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14:paraId="09737BDC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5B7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80AE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79F6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C126E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79198" w14:textId="655BED2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93209" w14:textId="12A53621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58C144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D.Y.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191" w14:paraId="356EE5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A51DEA" w14:textId="7A6AD520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138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15A93000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3D7B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A441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401B9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6A7B" w14:textId="6A1714C1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DAB" w14:textId="7E40833D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FF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434B14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879193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861CA9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E3D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FA42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D02EC" w14:textId="4EC8EEA4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B1E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E7C541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27FF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34A5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7ED4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B34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5DD7E" w14:textId="38B5CB3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2F08BB" w14:textId="3141D2C6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64DDDD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F56FB" w14:paraId="182741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0C975E" w14:textId="35003D06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EF29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9561DD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36154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8B0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7C8F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666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7D3C1" w14:textId="1EB54131" w:rsidR="00EF56FB" w:rsidRDefault="00EF56FB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</w:t>
            </w:r>
            <w:r w:rsidR="003901D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E74" w14:textId="45457340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938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3308AF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3850DD9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D3C9A8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924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6D4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1BBA" w14:textId="7DF20AD2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13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E27F53B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7C0D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CA00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72A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2E4E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8243" w14:textId="41EA396E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0F406C" w14:textId="51AA1BA8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1D1EB58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2F65069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63E9CD4B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připomenutí 22. tragického výročí pronásledování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připomenutí 22. tragického výročí pronásledování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701D41D7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</w:t>
            </w:r>
            <w:r>
              <w:rPr>
                <w:sz w:val="20"/>
                <w:szCs w:val="20"/>
                <w:lang w:eastAsia="en-US"/>
              </w:rPr>
              <w:lastRenderedPageBreak/>
              <w:t>Národním zemědělským muzeem, Ministerstvem vnitra a ulicí Milady Horákové).</w:t>
            </w:r>
          </w:p>
          <w:p w14:paraId="1A6CDE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D5E27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730C89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FD5E27" w:rsidRPr="0064400F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53B9D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3F2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F43F2A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B339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B3399" w:rsidRPr="00473EFD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339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A83C45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B58E9">
        <w:rPr>
          <w:sz w:val="20"/>
          <w:szCs w:val="20"/>
        </w:rPr>
        <w:t>2</w:t>
      </w:r>
      <w:r w:rsidR="00D3246D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FBC"/>
    <w:rsid w:val="0059671B"/>
    <w:rsid w:val="005A11DA"/>
    <w:rsid w:val="005A38F7"/>
    <w:rsid w:val="005B145F"/>
    <w:rsid w:val="005B2F53"/>
    <w:rsid w:val="005B3191"/>
    <w:rsid w:val="005B6341"/>
    <w:rsid w:val="005C52AF"/>
    <w:rsid w:val="005C65AA"/>
    <w:rsid w:val="005D050B"/>
    <w:rsid w:val="005D0C2F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50725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A849-9D19-494B-B53A-C35FDA35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14</Pages>
  <Words>2889</Words>
  <Characters>17050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335</cp:revision>
  <cp:lastPrinted>2021-04-29T11:52:00Z</cp:lastPrinted>
  <dcterms:created xsi:type="dcterms:W3CDTF">2021-03-17T05:59:00Z</dcterms:created>
  <dcterms:modified xsi:type="dcterms:W3CDTF">2021-06-24T11:12:00Z</dcterms:modified>
</cp:coreProperties>
</file>