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883503" w:rsidRPr="00EB60CF" w14:paraId="016DCA0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B9B1E8" w14:textId="12B4937A" w:rsidR="00883503" w:rsidRDefault="00883503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8A7395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713D628D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AB701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B7DE6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9C6E7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AD636" w14:textId="12B706AC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28DA05" w14:textId="78FB7D45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1B3C1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9B3604F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29316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18B68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DFB82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68543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0A3CC" w14:textId="3BB34FC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086978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5-20</w:t>
            </w:r>
          </w:p>
          <w:p w14:paraId="11F66D7C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2E340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4D761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788DF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A8463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8282" w14:textId="7AF5BEB3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6DF3" w14:textId="40A1D915" w:rsidR="00883503" w:rsidRDefault="00883503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A731B6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02097F4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R.B.</w:t>
            </w:r>
          </w:p>
          <w:p w14:paraId="7C21B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7DDC7EA3" w14:textId="77777777" w:rsidTr="004E29B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2EA52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  <w:p w14:paraId="345D06FA" w14:textId="6AC406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18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před pomníkem Františka Palackého</w:t>
            </w:r>
          </w:p>
          <w:p w14:paraId="386A8A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AC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1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5C3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95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A7D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B4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16841" w14:textId="3B3EF89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71BC" w14:textId="79D2FB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2D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0B2C2F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DF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6DD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9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6D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41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4D1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15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1755" w14:textId="2058A83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B3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B024E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E6F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31A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F1C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497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EC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46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F025" w14:textId="2338550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6D943B" w14:textId="4323D85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11772E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F050F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398AD6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6A825F4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AAAC34" w14:textId="268EB94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89B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Curieových 901/7</w:t>
            </w:r>
          </w:p>
          <w:p w14:paraId="07DAE7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402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D7E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B57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84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F39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0C94" w14:textId="4AACFA5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F83A65" w14:textId="690C22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sběru podpisů pod výzvu Za udržitelné menzy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F05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T.M.</w:t>
            </w:r>
          </w:p>
          <w:p w14:paraId="6BF8D8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D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9E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9F1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45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CFB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50A1D" w14:textId="520BB4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096D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5190F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6C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E32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3C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63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ED3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1B0B5" w14:textId="0126BF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F61D" w14:textId="4689213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0343" w:rsidRPr="00EB60CF" w14:paraId="4544710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29177" w14:textId="556B1ABE" w:rsidR="00E80343" w:rsidRDefault="00E80343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EDC2EB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6197863C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596A6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11288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609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44DD0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38235" w14:textId="1B07C653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470E62" w14:textId="22BF6A6F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Malá pietní vzpomínková akce k okupaci Československa 15.3.1939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62D70D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14F532ED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F78A7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6E3D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AB5B" w14:textId="36CE7A00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B1A4F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D23E944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8BF5B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1BE07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06AE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13007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D8F29" w14:textId="66CC6F2E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EE37" w14:textId="4BD23477" w:rsidR="00E80343" w:rsidRDefault="00E80343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29B4" w:rsidRPr="00EB60CF" w14:paraId="51919BE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21BD40" w14:textId="529D070A" w:rsidR="004E29B4" w:rsidRDefault="004E29B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E1F577" w14:textId="77777777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 xml:space="preserve">Magistrála směr jih od začátku Magistrály/ </w:t>
            </w:r>
            <w:r>
              <w:rPr>
                <w:sz w:val="20"/>
                <w:szCs w:val="20"/>
                <w:lang w:eastAsia="en-US"/>
              </w:rPr>
              <w:t>Hlá</w:t>
            </w:r>
            <w:r w:rsidRPr="004E29B4">
              <w:rPr>
                <w:sz w:val="20"/>
                <w:szCs w:val="20"/>
                <w:lang w:eastAsia="en-US"/>
              </w:rPr>
              <w:t xml:space="preserve">vkův most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E29B4">
              <w:rPr>
                <w:sz w:val="20"/>
                <w:szCs w:val="20"/>
                <w:lang w:eastAsia="en-US"/>
              </w:rPr>
              <w:t xml:space="preserve"> přes Štvanici, </w:t>
            </w:r>
            <w:r>
              <w:rPr>
                <w:sz w:val="20"/>
                <w:szCs w:val="20"/>
                <w:lang w:eastAsia="en-US"/>
              </w:rPr>
              <w:t>Florenc a Hl. nádraží na Muzeum</w:t>
            </w:r>
            <w:r w:rsidRPr="004E29B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konec</w:t>
            </w:r>
            <w:r w:rsidRPr="004E29B4">
              <w:rPr>
                <w:sz w:val="20"/>
                <w:szCs w:val="20"/>
                <w:lang w:eastAsia="en-US"/>
              </w:rPr>
              <w:t xml:space="preserve"> mezi pomníkem Palacha a výtahem </w:t>
            </w:r>
            <w:r>
              <w:rPr>
                <w:sz w:val="20"/>
                <w:szCs w:val="20"/>
                <w:lang w:eastAsia="en-US"/>
              </w:rPr>
              <w:t>do metra A</w:t>
            </w:r>
          </w:p>
          <w:p w14:paraId="32E60155" w14:textId="77777777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5F18E" w14:textId="4645C326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09BFE" w14:textId="679F4A12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4E29B4">
              <w:rPr>
                <w:sz w:val="20"/>
                <w:szCs w:val="20"/>
                <w:lang w:eastAsia="en-US"/>
              </w:rPr>
              <w:t>ochod s požadavkem snížit rychlost v Praze na 3</w:t>
            </w:r>
            <w:r>
              <w:rPr>
                <w:sz w:val="20"/>
                <w:szCs w:val="20"/>
                <w:lang w:eastAsia="en-US"/>
              </w:rPr>
              <w:t>0 km/h a upozornit na klimatický</w:t>
            </w:r>
            <w:r w:rsidRPr="004E29B4">
              <w:rPr>
                <w:sz w:val="20"/>
                <w:szCs w:val="20"/>
                <w:lang w:eastAsia="en-US"/>
              </w:rPr>
              <w:t xml:space="preserve">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616497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Poslední generace, z.s.</w:t>
            </w:r>
          </w:p>
          <w:p w14:paraId="475CC242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529CE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96C9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2536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D3D15" w14:textId="4D3704C4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5F0F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20-50</w:t>
            </w:r>
          </w:p>
          <w:p w14:paraId="7F6A9663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83F90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B4ADC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3A1B4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F50AE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D385B" w14:textId="6926F854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958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7919815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2F54EEF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4A7B9DA" w14:textId="24DE6452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27E204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5FABA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Vršovická (Ďolíček) – Minská – Kavkazská – Kodaňská – Vršovická – Moskevská – Výstupní – Na Pahorku – Vršovská hora</w:t>
            </w:r>
          </w:p>
          <w:p w14:paraId="577704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na Bohdalec k výročí založení AFK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Klokanklub, z.s.</w:t>
            </w:r>
          </w:p>
          <w:p w14:paraId="5CFC3E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77C463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štkpt.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6FA" w:rsidRPr="00EB60CF" w14:paraId="296C21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D9888" w14:textId="4DDBDD6C" w:rsidR="003956FA" w:rsidRDefault="003956FA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BCA1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Panská x Na Příkopě k ústí ul. Vodičkova x Václavské nám.</w:t>
            </w:r>
          </w:p>
          <w:p w14:paraId="7C147D0A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DDAA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AE40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ED4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953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799E" w14:textId="726CA184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35E91" w14:textId="19C55E9F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956FA">
              <w:rPr>
                <w:sz w:val="20"/>
                <w:szCs w:val="20"/>
                <w:lang w:eastAsia="en-US"/>
              </w:rPr>
              <w:t>hromáždění a demonstrace možností (+ debata) jednotlivých druhů individuální dopravy za využití prostředků individuální dopravy v prostoru spodní část Václavského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D61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Občané za svobodnou a bezpečnou individuální dopravu z.s.</w:t>
            </w:r>
          </w:p>
          <w:p w14:paraId="2A5F1088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F75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FB50B" w14:textId="4561A3F6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D409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A54E5B0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8CF2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EB1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1CC2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0F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97CB3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5510" w14:textId="7D81D7E2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07F" w14:textId="7943F8C7" w:rsidR="003956FA" w:rsidRDefault="003956F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Kosovu, z.s.</w:t>
            </w:r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Endo Talks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F5471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DF5471" w:rsidRDefault="00DF5471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F25057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DF5471" w:rsidRDefault="00DA4851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7F989C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599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C7599C" w:rsidRDefault="00C7599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demonstrace OS Kovo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C7599C" w:rsidRDefault="00C7599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Štorchova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 r.o.</w:t>
            </w:r>
          </w:p>
          <w:p w14:paraId="1D93AC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3CBEA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0FD12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>, z.s.</w:t>
            </w:r>
          </w:p>
          <w:p w14:paraId="5B8B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407E4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8407E4" w:rsidRDefault="008407E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8407E4" w:rsidRDefault="008407E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76B8C" w:rsidRDefault="00F76B8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76B8C" w:rsidRDefault="00F76B8C" w:rsidP="00F76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76B8C" w:rsidRDefault="00F76B8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FF982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31B6" w:rsidRPr="0025080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FE75A2" w:rsidRPr="00FE75A2" w:rsidRDefault="00FE75A2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E140E7" w:rsidRPr="00611C40" w:rsidRDefault="00CA76E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Celonárodní shromáždění - </w:t>
            </w:r>
            <w:r w:rsidR="00FE75A2">
              <w:rPr>
                <w:sz w:val="20"/>
                <w:szCs w:val="20"/>
                <w:lang w:eastAsia="en-US"/>
              </w:rPr>
              <w:t>M</w:t>
            </w:r>
            <w:r w:rsidR="00FE75A2"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06C11B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="00175F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140E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Mezinárodní křesťanské velvyslanectví Jeruzalém, z.s.</w:t>
            </w:r>
          </w:p>
          <w:p w14:paraId="4954A7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76B8C" w:rsidRDefault="00F76B8C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 w:rsidR="00C531DA"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76B8C" w:rsidRDefault="00C531DA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54E5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6E54E5" w:rsidRDefault="006E54E5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6E54E5" w:rsidRDefault="006E54E5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>Prostor mezi Wilsnovou a Vinohradskou</w:t>
            </w:r>
            <w:r w:rsidR="00590DF6"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 w:rsidR="00590DF6">
              <w:rPr>
                <w:sz w:val="20"/>
                <w:szCs w:val="20"/>
                <w:lang w:eastAsia="en-US"/>
              </w:rPr>
              <w:t xml:space="preserve"> včetně schodů</w:t>
            </w:r>
            <w:r w:rsidR="00A71444">
              <w:rPr>
                <w:sz w:val="20"/>
                <w:szCs w:val="20"/>
                <w:lang w:eastAsia="en-US"/>
              </w:rPr>
              <w:t>,</w:t>
            </w:r>
            <w:r w:rsidR="00590DF6">
              <w:rPr>
                <w:sz w:val="20"/>
                <w:szCs w:val="20"/>
                <w:lang w:eastAsia="en-US"/>
              </w:rPr>
              <w:t xml:space="preserve"> podesty</w:t>
            </w:r>
            <w:r w:rsidR="00A71444">
              <w:rPr>
                <w:sz w:val="20"/>
                <w:szCs w:val="20"/>
                <w:lang w:eastAsia="en-US"/>
              </w:rPr>
              <w:t xml:space="preserve"> a prostranství před fontánou </w:t>
            </w:r>
          </w:p>
          <w:p w14:paraId="3AF5063A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Pulse of Europe z.s.</w:t>
            </w:r>
          </w:p>
          <w:p w14:paraId="1665A1D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6E54E5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6E54E5" w:rsidRDefault="00590DF6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42460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E6CB4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05A8FF63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Iniciativa NE základnám ČR, z.s.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E140E7" w:rsidRPr="00B97146" w:rsidRDefault="00E140E7" w:rsidP="00E140E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140E7" w:rsidRPr="00B97146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Minimaraton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Marathon spol. s r. o. </w:t>
            </w:r>
          </w:p>
          <w:p w14:paraId="2FE05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DD2BB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Rašínovo nábř. – Svobodova – Na Slupi – Sekaninova – Jaromírova – Na Slupi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E140E7" w:rsidRPr="006D2585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Marathon spol. s r. o. </w:t>
            </w:r>
          </w:p>
          <w:p w14:paraId="3A6565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40E7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140E7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C06D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3AFB1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470DD6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292817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D8007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5103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1CA35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31B8D8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E140E7" w:rsidRPr="0072404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Břvům – Hostivická – Hrozenkovská – Strojírenská - Engelmüllerova - Na Chobotě – Makovského – Plzeňská – Kukulova – Podbělohorská – Spiritka – Atletická – Zátopkova - Vaníčkova</w:t>
            </w:r>
          </w:p>
          <w:p w14:paraId="172AF7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8A10C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E140E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3627D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79D4A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F0237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E140E7" w:rsidRPr="00886F51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 r.o.</w:t>
            </w:r>
          </w:p>
          <w:p w14:paraId="7D1AF7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 r.o.</w:t>
            </w:r>
          </w:p>
          <w:p w14:paraId="41D28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C3EB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z.s.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Kaprova – Křižovnická – Křižovnické nám. – Karlův most – Dražického nám. – Míšeňská – U Lužického semináře – Klárov – Mánesův most – nám. Jana Palacha – 17.listopadu – Pařížská  - Staroměstské nám.</w:t>
            </w:r>
          </w:p>
          <w:p w14:paraId="577735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</w:t>
            </w:r>
            <w:r>
              <w:rPr>
                <w:sz w:val="20"/>
                <w:szCs w:val="20"/>
                <w:lang w:eastAsia="en-US"/>
              </w:rPr>
              <w:lastRenderedPageBreak/>
              <w:t>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E140E7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Václavské náměstí – Na Příkopě – Náměstí Republiky – Celetná – Staroměstské náměstí – Pařížská - Náměstí Curiových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>Gay pride - pochod rovnosti a tolerance (pod názvem Prague Pride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Prague Pride z.s.</w:t>
            </w:r>
          </w:p>
          <w:p w14:paraId="2F5FFC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E140E7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1710FE01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236A3">
        <w:rPr>
          <w:sz w:val="20"/>
          <w:szCs w:val="20"/>
        </w:rPr>
        <w:t>1</w:t>
      </w:r>
      <w:r w:rsidR="00FE75A2">
        <w:rPr>
          <w:sz w:val="20"/>
          <w:szCs w:val="20"/>
        </w:rPr>
        <w:t>4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54F2-4361-4426-884D-B0A28DF1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18</Pages>
  <Words>3411</Words>
  <Characters>20131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464</cp:revision>
  <cp:lastPrinted>2022-08-08T12:19:00Z</cp:lastPrinted>
  <dcterms:created xsi:type="dcterms:W3CDTF">2022-10-17T09:32:00Z</dcterms:created>
  <dcterms:modified xsi:type="dcterms:W3CDTF">2023-03-14T10:52:00Z</dcterms:modified>
</cp:coreProperties>
</file>