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0E30" w:rsidRPr="00EB60CF" w14:paraId="05CDB71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EF8BC4" w14:textId="69F21175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5B18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(par. č. 2418/1)</w:t>
            </w:r>
          </w:p>
          <w:p w14:paraId="72BBD9FA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65098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ABF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E6E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841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1B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B01A" w14:textId="2E9F3D3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5D9D61" w14:textId="2DFCFF83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320D3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D7DE3B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CA5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34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AFBD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4B622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C135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541A" w14:textId="55CEB40A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DDCFC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B34935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5A8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C774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D5F5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8145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CB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63653" w14:textId="6BD6B39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CF91" w14:textId="26B550B9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027C1" w:rsidRPr="00EB60CF" w14:paraId="5083983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3FFA6F" w14:textId="4626BA9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D02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Dienzenhoferovy sady – Jiráskův most – Resslova – Karlovo nám. – Ječná – nám. I. P. Pavlova – Legerova – Vinohradská (k Národnímu muzeu)</w:t>
            </w:r>
          </w:p>
          <w:p w14:paraId="0AD28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86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7544F" w14:textId="15C1541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18:15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A2854" w14:textId="34C3AB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4BE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82F51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96A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D5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7A9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4F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D8E3" w14:textId="018D13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3D8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F944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6D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184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926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0F4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2430D" w14:textId="384963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E1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7F301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F027C1" w:rsidRPr="00132AF9" w:rsidRDefault="00F027C1" w:rsidP="00F027C1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A.Č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5B62ABC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C4E99" w14:textId="23694C88" w:rsidR="00D50FC9" w:rsidRDefault="00D50FC9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716C0C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744ABC95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 pomníkem sv. Václava)</w:t>
            </w:r>
          </w:p>
          <w:p w14:paraId="729928C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F38E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60C0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E906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50A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A6F23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00CC" w14:textId="1F86F35B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6823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za účelem projednání dohody na případné účasti zaměstnanců na demonstraci před sídlem podniku Česká pošta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 v ul. Politických vězňů 4 koncem měsíce dubna 2023</w:t>
            </w:r>
          </w:p>
          <w:p w14:paraId="28AB7B4F" w14:textId="7BCB2A66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7682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D3BC6F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C53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BA9F9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961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FBC8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66070" w14:textId="6B3BEA89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A16E5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D4D48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8E5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9CF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84E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85F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CAFC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C387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E8140" w14:textId="2B6A0882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8EB" w14:textId="1DD51D73" w:rsidR="00D50FC9" w:rsidRDefault="00D50FC9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701236F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 xml:space="preserve">(mezi </w:t>
            </w:r>
            <w:proofErr w:type="spellStart"/>
            <w:r w:rsidRPr="003B509E">
              <w:rPr>
                <w:sz w:val="20"/>
                <w:szCs w:val="20"/>
              </w:rPr>
              <w:t>OC</w:t>
            </w:r>
            <w:proofErr w:type="spellEnd"/>
            <w:r w:rsidRPr="003B509E">
              <w:rPr>
                <w:sz w:val="20"/>
                <w:szCs w:val="20"/>
              </w:rPr>
              <w:t xml:space="preserve">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EAC" w14:textId="42DE7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</w:t>
            </w:r>
            <w:r w:rsidR="00D9132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– 1</w:t>
            </w:r>
            <w:r w:rsidR="00D9132A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  <w:p w14:paraId="5C9DAB22" w14:textId="17952963" w:rsidR="00D9132A" w:rsidRPr="00D9132A" w:rsidRDefault="00D9132A" w:rsidP="00D9132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D9132A">
              <w:rPr>
                <w:i/>
                <w:sz w:val="20"/>
                <w:szCs w:val="20"/>
                <w:lang w:eastAsia="en-US"/>
              </w:rPr>
              <w:t xml:space="preserve">(přípravné činnosti od 07:00 hodin na Václavském náměstí, od 08:00 hodin na Klárově)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D50FC9" w:rsidRDefault="00D50FC9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D50FC9" w:rsidRPr="00797287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0490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D50FC9" w:rsidRDefault="00D50FC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18A657E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01DFF">
        <w:rPr>
          <w:sz w:val="20"/>
          <w:szCs w:val="20"/>
        </w:rPr>
        <w:t>2</w:t>
      </w:r>
      <w:r w:rsidR="00D55F18">
        <w:rPr>
          <w:sz w:val="20"/>
          <w:szCs w:val="20"/>
        </w:rPr>
        <w:t>8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C61E-3180-4659-96A8-F365CFA6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20</Pages>
  <Words>3896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536</cp:revision>
  <cp:lastPrinted>2022-08-08T12:19:00Z</cp:lastPrinted>
  <dcterms:created xsi:type="dcterms:W3CDTF">2022-10-17T09:32:00Z</dcterms:created>
  <dcterms:modified xsi:type="dcterms:W3CDTF">2023-03-28T09:34:00Z</dcterms:modified>
</cp:coreProperties>
</file>