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C8" w:rsidRPr="000A5CC8" w:rsidRDefault="00680212" w:rsidP="004058CF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-147320</wp:posOffset>
            </wp:positionH>
            <wp:positionV relativeFrom="paragraph">
              <wp:posOffset>-728345</wp:posOffset>
            </wp:positionV>
            <wp:extent cx="9620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386" y="21207"/>
                <wp:lineTo x="21386" y="0"/>
                <wp:lineTo x="0" y="0"/>
              </wp:wrapPolygon>
            </wp:wrapTight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EDA">
        <w:t>TISKOVÁ ZPRÁVA</w:t>
      </w:r>
    </w:p>
    <w:p w:rsidR="000A5CC8" w:rsidRDefault="000A5CC8" w:rsidP="004723FB">
      <w:pPr>
        <w:spacing w:after="0"/>
        <w:jc w:val="center"/>
        <w:rPr>
          <w:b/>
        </w:rPr>
      </w:pPr>
    </w:p>
    <w:p w:rsidR="00366C15" w:rsidRDefault="00366C15" w:rsidP="004723FB">
      <w:pPr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:rsidR="005336DE" w:rsidRPr="007870CA" w:rsidRDefault="00616BD2" w:rsidP="005336DE">
      <w:pPr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>Pražané k recyklaci meziročně odevzdali o 8 procent více baterií, pomohla lepší dostupnost a využívání červených kontejnerů</w:t>
      </w:r>
    </w:p>
    <w:p w:rsidR="00616BD2" w:rsidRDefault="00E90EDA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70CA">
        <w:rPr>
          <w:rFonts w:ascii="Arial" w:hAnsi="Arial" w:cs="Arial"/>
          <w:b/>
          <w:sz w:val="20"/>
          <w:szCs w:val="20"/>
        </w:rPr>
        <w:t xml:space="preserve">Praha </w:t>
      </w:r>
      <w:r w:rsidR="00616BD2">
        <w:rPr>
          <w:rFonts w:ascii="Arial" w:hAnsi="Arial" w:cs="Arial"/>
          <w:b/>
          <w:sz w:val="20"/>
          <w:szCs w:val="20"/>
        </w:rPr>
        <w:t>27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Pr="007870CA">
        <w:rPr>
          <w:rFonts w:ascii="Arial" w:hAnsi="Arial" w:cs="Arial"/>
          <w:b/>
          <w:sz w:val="20"/>
          <w:szCs w:val="20"/>
        </w:rPr>
        <w:t xml:space="preserve"> </w:t>
      </w:r>
      <w:r w:rsidR="00616BD2">
        <w:rPr>
          <w:rFonts w:ascii="Arial" w:hAnsi="Arial" w:cs="Arial"/>
          <w:b/>
          <w:sz w:val="20"/>
          <w:szCs w:val="20"/>
        </w:rPr>
        <w:t>února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Pr="007870CA">
        <w:rPr>
          <w:rFonts w:ascii="Arial" w:hAnsi="Arial" w:cs="Arial"/>
          <w:b/>
          <w:sz w:val="20"/>
          <w:szCs w:val="20"/>
        </w:rPr>
        <w:t>201</w:t>
      </w:r>
      <w:r w:rsidR="00616BD2">
        <w:rPr>
          <w:rFonts w:ascii="Arial" w:hAnsi="Arial" w:cs="Arial"/>
          <w:b/>
          <w:sz w:val="20"/>
          <w:szCs w:val="20"/>
        </w:rPr>
        <w:t>7</w:t>
      </w:r>
      <w:r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0D4835">
        <w:rPr>
          <w:rFonts w:ascii="Arial" w:hAnsi="Arial" w:cs="Arial"/>
          <w:b/>
          <w:sz w:val="20"/>
          <w:szCs w:val="20"/>
        </w:rPr>
        <w:t xml:space="preserve"> </w:t>
      </w:r>
      <w:r w:rsidR="00616BD2">
        <w:rPr>
          <w:rFonts w:ascii="Arial" w:hAnsi="Arial" w:cs="Arial"/>
          <w:b/>
          <w:sz w:val="20"/>
          <w:szCs w:val="20"/>
        </w:rPr>
        <w:t>292,5 tun</w:t>
      </w:r>
      <w:r w:rsidR="007E38D0">
        <w:rPr>
          <w:rFonts w:ascii="Arial" w:hAnsi="Arial" w:cs="Arial"/>
          <w:b/>
          <w:sz w:val="20"/>
          <w:szCs w:val="20"/>
        </w:rPr>
        <w:t>y</w:t>
      </w:r>
      <w:r w:rsidR="00616BD2">
        <w:rPr>
          <w:rFonts w:ascii="Arial" w:hAnsi="Arial" w:cs="Arial"/>
          <w:b/>
          <w:sz w:val="20"/>
          <w:szCs w:val="20"/>
        </w:rPr>
        <w:t xml:space="preserve"> použitých baterií odevzdali vloni Pražané k</w:t>
      </w:r>
      <w:r w:rsidR="007E38D0">
        <w:rPr>
          <w:rFonts w:ascii="Arial" w:hAnsi="Arial" w:cs="Arial"/>
          <w:b/>
          <w:sz w:val="20"/>
          <w:szCs w:val="20"/>
        </w:rPr>
        <w:t> </w:t>
      </w:r>
      <w:r w:rsidR="00616BD2">
        <w:rPr>
          <w:rFonts w:ascii="Arial" w:hAnsi="Arial" w:cs="Arial"/>
          <w:b/>
          <w:sz w:val="20"/>
          <w:szCs w:val="20"/>
        </w:rPr>
        <w:t>recyklaci</w:t>
      </w:r>
      <w:r w:rsidR="007E38D0">
        <w:rPr>
          <w:rFonts w:ascii="Arial" w:hAnsi="Arial" w:cs="Arial"/>
          <w:b/>
          <w:sz w:val="20"/>
          <w:szCs w:val="20"/>
        </w:rPr>
        <w:t>.</w:t>
      </w:r>
      <w:r w:rsidR="00616BD2">
        <w:rPr>
          <w:rFonts w:ascii="Arial" w:hAnsi="Arial" w:cs="Arial"/>
          <w:b/>
          <w:sz w:val="20"/>
          <w:szCs w:val="20"/>
        </w:rPr>
        <w:t xml:space="preserve"> </w:t>
      </w:r>
      <w:r w:rsidR="007E38D0">
        <w:rPr>
          <w:rFonts w:ascii="Arial" w:hAnsi="Arial" w:cs="Arial"/>
          <w:b/>
          <w:sz w:val="20"/>
          <w:szCs w:val="20"/>
        </w:rPr>
        <w:t>V</w:t>
      </w:r>
      <w:r w:rsidR="00616BD2">
        <w:rPr>
          <w:rFonts w:ascii="Arial" w:hAnsi="Arial" w:cs="Arial"/>
          <w:b/>
          <w:sz w:val="20"/>
          <w:szCs w:val="20"/>
        </w:rPr>
        <w:t> přepočtu to znamená</w:t>
      </w:r>
      <w:r w:rsidR="009C6AF2">
        <w:rPr>
          <w:rFonts w:ascii="Arial" w:hAnsi="Arial" w:cs="Arial"/>
          <w:b/>
          <w:sz w:val="20"/>
          <w:szCs w:val="20"/>
        </w:rPr>
        <w:t xml:space="preserve"> 229 gramů na jednoho obyvatele, což zhruba odpovídá devíti tužkovým bateriím typu AA.</w:t>
      </w:r>
      <w:r w:rsidR="00616BD2">
        <w:rPr>
          <w:rFonts w:ascii="Arial" w:hAnsi="Arial" w:cs="Arial"/>
          <w:b/>
          <w:sz w:val="20"/>
          <w:szCs w:val="20"/>
        </w:rPr>
        <w:t xml:space="preserve"> Podle aktuálních statistik neziskové společnosti </w:t>
      </w:r>
      <w:r w:rsidR="00616BD2" w:rsidRPr="005C6CC5">
        <w:rPr>
          <w:rFonts w:ascii="Arial" w:hAnsi="Arial" w:cs="Arial"/>
          <w:b/>
          <w:sz w:val="20"/>
          <w:szCs w:val="20"/>
        </w:rPr>
        <w:t>Ecobat</w:t>
      </w:r>
      <w:r w:rsidR="00616BD2">
        <w:rPr>
          <w:rFonts w:ascii="Arial" w:hAnsi="Arial" w:cs="Arial"/>
          <w:b/>
          <w:sz w:val="20"/>
          <w:szCs w:val="20"/>
        </w:rPr>
        <w:t xml:space="preserve"> se ve srovnání s rokem 2015 jedná o 8</w:t>
      </w:r>
      <w:r w:rsidR="007E38D0">
        <w:rPr>
          <w:rFonts w:ascii="Arial" w:hAnsi="Arial" w:cs="Arial"/>
          <w:b/>
          <w:sz w:val="20"/>
          <w:szCs w:val="20"/>
        </w:rPr>
        <w:t>%</w:t>
      </w:r>
      <w:r w:rsidR="00616BD2">
        <w:rPr>
          <w:rFonts w:ascii="Arial" w:hAnsi="Arial" w:cs="Arial"/>
          <w:b/>
          <w:sz w:val="20"/>
          <w:szCs w:val="20"/>
        </w:rPr>
        <w:t xml:space="preserve"> nárůst. Za příznivými čísly minulého roku stojí především </w:t>
      </w:r>
      <w:r w:rsidR="00616BD2" w:rsidRPr="00616BD2">
        <w:rPr>
          <w:rFonts w:ascii="Arial" w:hAnsi="Arial" w:cs="Arial"/>
          <w:b/>
          <w:sz w:val="20"/>
          <w:szCs w:val="20"/>
        </w:rPr>
        <w:t xml:space="preserve">vzrůstající </w:t>
      </w:r>
      <w:r w:rsidR="00616BD2">
        <w:rPr>
          <w:rFonts w:ascii="Arial" w:hAnsi="Arial" w:cs="Arial"/>
          <w:b/>
          <w:sz w:val="20"/>
          <w:szCs w:val="20"/>
        </w:rPr>
        <w:t xml:space="preserve">dostupnost a </w:t>
      </w:r>
      <w:r w:rsidR="00616BD2" w:rsidRPr="00616BD2">
        <w:rPr>
          <w:rFonts w:ascii="Arial" w:hAnsi="Arial" w:cs="Arial"/>
          <w:b/>
          <w:sz w:val="20"/>
          <w:szCs w:val="20"/>
        </w:rPr>
        <w:t>obliba červených kontejnerů</w:t>
      </w:r>
      <w:r w:rsidR="00616BD2">
        <w:rPr>
          <w:rFonts w:ascii="Arial" w:hAnsi="Arial" w:cs="Arial"/>
          <w:b/>
          <w:sz w:val="20"/>
          <w:szCs w:val="20"/>
        </w:rPr>
        <w:t xml:space="preserve"> určených pro třídění baterií a drobných elektrozařízení. Množství baterií, které do nich loni Pražané odevzdali, narostlo meziročně o 62 %. Zvýšil se i sběr baterií</w:t>
      </w:r>
      <w:r w:rsidR="00616BD2" w:rsidRPr="00616BD2">
        <w:rPr>
          <w:rFonts w:ascii="Arial" w:hAnsi="Arial" w:cs="Arial"/>
          <w:b/>
          <w:sz w:val="20"/>
          <w:szCs w:val="20"/>
        </w:rPr>
        <w:t xml:space="preserve"> v obchodní</w:t>
      </w:r>
      <w:r w:rsidR="00616BD2">
        <w:rPr>
          <w:rFonts w:ascii="Arial" w:hAnsi="Arial" w:cs="Arial"/>
          <w:b/>
          <w:sz w:val="20"/>
          <w:szCs w:val="20"/>
        </w:rPr>
        <w:t>ch sítích</w:t>
      </w:r>
      <w:r w:rsidR="00616BD2" w:rsidRPr="00616BD2">
        <w:rPr>
          <w:rFonts w:ascii="Arial" w:hAnsi="Arial" w:cs="Arial"/>
          <w:b/>
          <w:sz w:val="20"/>
          <w:szCs w:val="20"/>
        </w:rPr>
        <w:t xml:space="preserve"> (</w:t>
      </w:r>
      <w:r w:rsidR="00616BD2">
        <w:rPr>
          <w:rFonts w:ascii="Arial" w:hAnsi="Arial" w:cs="Arial"/>
          <w:b/>
          <w:sz w:val="20"/>
          <w:szCs w:val="20"/>
        </w:rPr>
        <w:t xml:space="preserve">o 29 %) a na školách </w:t>
      </w:r>
      <w:r w:rsidR="00616BD2" w:rsidRPr="00616BD2">
        <w:rPr>
          <w:rFonts w:ascii="Arial" w:hAnsi="Arial" w:cs="Arial"/>
          <w:b/>
          <w:sz w:val="20"/>
          <w:szCs w:val="20"/>
        </w:rPr>
        <w:t>(</w:t>
      </w:r>
      <w:r w:rsidR="00616BD2">
        <w:rPr>
          <w:rFonts w:ascii="Arial" w:hAnsi="Arial" w:cs="Arial"/>
          <w:b/>
          <w:sz w:val="20"/>
          <w:szCs w:val="20"/>
        </w:rPr>
        <w:t xml:space="preserve">o 10 %). </w:t>
      </w:r>
    </w:p>
    <w:tbl>
      <w:tblPr>
        <w:tblpPr w:leftFromText="141" w:rightFromText="141" w:vertAnchor="text" w:horzAnchor="margin" w:tblpXSpec="right" w:tblpY="296"/>
        <w:tblW w:w="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43"/>
        <w:gridCol w:w="1134"/>
        <w:gridCol w:w="1134"/>
        <w:gridCol w:w="1253"/>
      </w:tblGrid>
      <w:tr w:rsidR="000C2DEA" w:rsidRPr="00616BD2" w:rsidTr="009720B6">
        <w:trPr>
          <w:trHeight w:val="420"/>
        </w:trPr>
        <w:tc>
          <w:tcPr>
            <w:tcW w:w="1843" w:type="dxa"/>
            <w:shd w:val="clear" w:color="auto" w:fill="EEECE1" w:themeFill="background2"/>
            <w:vAlign w:val="center"/>
            <w:hideMark/>
          </w:tcPr>
          <w:p w:rsidR="000C2DEA" w:rsidRPr="00616BD2" w:rsidRDefault="000C2DEA" w:rsidP="009720B6">
            <w:pPr>
              <w:spacing w:after="0" w:line="21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:rsidR="000C2DEA" w:rsidRPr="00616BD2" w:rsidRDefault="000C2DEA" w:rsidP="009720B6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Celkem kg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:rsidR="000C2DEA" w:rsidRPr="00616BD2" w:rsidRDefault="000C2DEA" w:rsidP="009720B6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meziroční nárůst</w:t>
            </w:r>
          </w:p>
        </w:tc>
        <w:tc>
          <w:tcPr>
            <w:tcW w:w="1253" w:type="dxa"/>
            <w:shd w:val="clear" w:color="auto" w:fill="EEECE1" w:themeFill="background2"/>
            <w:vAlign w:val="center"/>
            <w:hideMark/>
          </w:tcPr>
          <w:p w:rsidR="000C2DEA" w:rsidRPr="00616BD2" w:rsidRDefault="000C2DEA" w:rsidP="009720B6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6B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kg na obyvatele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CCFF99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Hl.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731895">
              <w:rPr>
                <w:rFonts w:ascii="Arial Narrow" w:eastAsia="Times New Roman" w:hAnsi="Arial Narrow" w:cs="Arial"/>
                <w:color w:val="000000"/>
              </w:rPr>
              <w:t>m. Praha</w:t>
            </w:r>
          </w:p>
        </w:tc>
        <w:tc>
          <w:tcPr>
            <w:tcW w:w="1134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292 504</w:t>
            </w:r>
          </w:p>
        </w:tc>
        <w:tc>
          <w:tcPr>
            <w:tcW w:w="1134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8%</w:t>
            </w:r>
          </w:p>
        </w:tc>
        <w:tc>
          <w:tcPr>
            <w:tcW w:w="1253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0,229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Jihočeský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81 472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32%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0,128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Jihomoravský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226 195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14%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0,192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Karlovarský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22 029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-7%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0,074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Královéhradecký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69 344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21%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0,126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Liberecký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38 105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49%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0,087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Moravskoslezský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88 681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45%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0,073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Olomoucký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75 040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30%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0,118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Pardubický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46 157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36%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0,089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Plzeňský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89 442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49%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0,155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Středočeský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319 098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37%</w:t>
            </w:r>
          </w:p>
        </w:tc>
        <w:tc>
          <w:tcPr>
            <w:tcW w:w="1253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0,239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Ústecký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63 010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44%</w:t>
            </w:r>
          </w:p>
        </w:tc>
        <w:tc>
          <w:tcPr>
            <w:tcW w:w="1253" w:type="dxa"/>
            <w:shd w:val="clear" w:color="auto" w:fill="FFFFFF" w:themeFill="background1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0,077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Vysočina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101 841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44%</w:t>
            </w:r>
          </w:p>
        </w:tc>
        <w:tc>
          <w:tcPr>
            <w:tcW w:w="1253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0,200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Zlínský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720B6">
              <w:rPr>
                <w:rFonts w:ascii="Arial Narrow" w:hAnsi="Arial Narrow"/>
                <w:b/>
                <w:bCs/>
                <w:color w:val="000000"/>
              </w:rPr>
              <w:t>124 668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182%</w:t>
            </w:r>
          </w:p>
        </w:tc>
        <w:tc>
          <w:tcPr>
            <w:tcW w:w="1253" w:type="dxa"/>
            <w:shd w:val="clear" w:color="auto" w:fill="CCFF99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0,213</w:t>
            </w:r>
          </w:p>
        </w:tc>
      </w:tr>
      <w:tr w:rsidR="009720B6" w:rsidRPr="00616BD2" w:rsidTr="009720B6">
        <w:trPr>
          <w:trHeight w:val="227"/>
        </w:trPr>
        <w:tc>
          <w:tcPr>
            <w:tcW w:w="1843" w:type="dxa"/>
            <w:shd w:val="clear" w:color="auto" w:fill="DDD9C3" w:themeFill="background2" w:themeFillShade="E6"/>
            <w:noWrap/>
            <w:vAlign w:val="center"/>
            <w:hideMark/>
          </w:tcPr>
          <w:p w:rsidR="009720B6" w:rsidRPr="00731895" w:rsidRDefault="009720B6" w:rsidP="009720B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731895">
              <w:rPr>
                <w:rFonts w:ascii="Arial Narrow" w:eastAsia="Times New Roman" w:hAnsi="Arial Narrow" w:cs="Arial"/>
                <w:color w:val="000000"/>
              </w:rPr>
              <w:t>Celkem ČR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:rsidR="009720B6" w:rsidRPr="009720B6" w:rsidRDefault="00AB173B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AB173B">
              <w:rPr>
                <w:rFonts w:ascii="Arial Narrow" w:hAnsi="Arial Narro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53.6pt;margin-top:13.3pt;width:119.4pt;height:16.8pt;z-index:251671552;mso-position-horizontal-relative:text;mso-position-vertical-relative:text" filled="f" stroked="f">
                  <v:textbox style="mso-next-textbox:#_x0000_s1032">
                    <w:txbxContent>
                      <w:p w:rsidR="004173E9" w:rsidRPr="004834A1" w:rsidRDefault="004173E9" w:rsidP="004173E9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834A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Zdroj: Ecobat s.r.o.</w:t>
                        </w:r>
                      </w:p>
                    </w:txbxContent>
                  </v:textbox>
                </v:shape>
              </w:pict>
            </w:r>
            <w:r w:rsidR="009720B6" w:rsidRPr="009720B6">
              <w:rPr>
                <w:rFonts w:ascii="Arial Narrow" w:hAnsi="Arial Narrow"/>
                <w:color w:val="000000"/>
              </w:rPr>
              <w:t>1 637 586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32%</w:t>
            </w:r>
          </w:p>
        </w:tc>
        <w:tc>
          <w:tcPr>
            <w:tcW w:w="1253" w:type="dxa"/>
            <w:shd w:val="clear" w:color="auto" w:fill="DDD9C3" w:themeFill="background2" w:themeFillShade="E6"/>
            <w:noWrap/>
            <w:vAlign w:val="bottom"/>
            <w:hideMark/>
          </w:tcPr>
          <w:p w:rsidR="009720B6" w:rsidRPr="009720B6" w:rsidRDefault="009720B6" w:rsidP="009720B6">
            <w:pPr>
              <w:spacing w:after="0"/>
              <w:jc w:val="right"/>
              <w:rPr>
                <w:rFonts w:ascii="Arial Narrow" w:hAnsi="Arial Narrow"/>
                <w:color w:val="000000"/>
              </w:rPr>
            </w:pPr>
            <w:r w:rsidRPr="009720B6">
              <w:rPr>
                <w:rFonts w:ascii="Arial Narrow" w:hAnsi="Arial Narrow"/>
                <w:color w:val="000000"/>
              </w:rPr>
              <w:t>0,155</w:t>
            </w:r>
          </w:p>
        </w:tc>
      </w:tr>
    </w:tbl>
    <w:p w:rsidR="00616BD2" w:rsidRP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16BD2" w:rsidRDefault="00616BD2" w:rsidP="00616BD2">
      <w:pPr>
        <w:autoSpaceDE w:val="0"/>
        <w:autoSpaceDN w:val="0"/>
        <w:adjustRightInd w:val="0"/>
        <w:spacing w:after="0"/>
        <w:ind w:right="5244"/>
        <w:jc w:val="both"/>
        <w:rPr>
          <w:rFonts w:ascii="Arial" w:hAnsi="Arial" w:cs="Arial"/>
          <w:i/>
          <w:sz w:val="20"/>
          <w:szCs w:val="20"/>
        </w:rPr>
      </w:pPr>
      <w:r w:rsidRPr="00616BD2">
        <w:rPr>
          <w:rFonts w:ascii="Arial" w:hAnsi="Arial" w:cs="Arial"/>
          <w:i/>
          <w:sz w:val="20"/>
          <w:szCs w:val="20"/>
        </w:rPr>
        <w:t xml:space="preserve"> „V efektivitě sběru baterií se Praha stále drží na špičce v</w:t>
      </w:r>
      <w:r>
        <w:rPr>
          <w:rFonts w:ascii="Arial" w:hAnsi="Arial" w:cs="Arial"/>
          <w:i/>
          <w:sz w:val="20"/>
          <w:szCs w:val="20"/>
        </w:rPr>
        <w:t xml:space="preserve"> celé České </w:t>
      </w:r>
      <w:r w:rsidRPr="00616BD2">
        <w:rPr>
          <w:rFonts w:ascii="Arial" w:hAnsi="Arial" w:cs="Arial"/>
          <w:i/>
          <w:sz w:val="20"/>
          <w:szCs w:val="20"/>
        </w:rPr>
        <w:t xml:space="preserve">republice. Hranici 200 gramů odevzdaných baterií na jednoho obyvatele překročili už jen ve </w:t>
      </w:r>
      <w:r w:rsidR="000C2DEA">
        <w:rPr>
          <w:rFonts w:ascii="Arial" w:hAnsi="Arial" w:cs="Arial"/>
          <w:i/>
          <w:sz w:val="20"/>
          <w:szCs w:val="20"/>
        </w:rPr>
        <w:t xml:space="preserve">Středočeském a </w:t>
      </w:r>
      <w:r w:rsidRPr="00616BD2">
        <w:rPr>
          <w:rFonts w:ascii="Arial" w:hAnsi="Arial" w:cs="Arial"/>
          <w:i/>
          <w:sz w:val="20"/>
          <w:szCs w:val="20"/>
        </w:rPr>
        <w:t>Zlínském kraji a Kraji Vysočina,“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BA4821">
        <w:rPr>
          <w:rFonts w:ascii="Arial" w:hAnsi="Arial" w:cs="Arial"/>
          <w:sz w:val="20"/>
          <w:szCs w:val="20"/>
        </w:rPr>
        <w:t>Petr Kratochvíl,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jednatel neziskové společnosti ECOBAT a dodává: </w:t>
      </w:r>
      <w:r w:rsidRPr="00616BD2">
        <w:rPr>
          <w:rFonts w:ascii="Arial" w:hAnsi="Arial" w:cs="Arial"/>
          <w:i/>
          <w:sz w:val="20"/>
          <w:szCs w:val="20"/>
        </w:rPr>
        <w:t>„Radost nám však dělají nejen tyto kraje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616BD2">
        <w:rPr>
          <w:rFonts w:ascii="Arial" w:hAnsi="Arial" w:cs="Arial"/>
          <w:i/>
          <w:sz w:val="20"/>
          <w:szCs w:val="20"/>
        </w:rPr>
        <w:t xml:space="preserve">Až na jednu výjimku jsme ve všech krajích v roce 2016 zaznamenali meziroční nárůst množství </w:t>
      </w:r>
      <w:r>
        <w:rPr>
          <w:rFonts w:ascii="Arial" w:hAnsi="Arial" w:cs="Arial"/>
          <w:i/>
          <w:sz w:val="20"/>
          <w:szCs w:val="20"/>
        </w:rPr>
        <w:t xml:space="preserve">vybraných </w:t>
      </w:r>
      <w:r w:rsidRPr="00616BD2">
        <w:rPr>
          <w:rFonts w:ascii="Arial" w:hAnsi="Arial" w:cs="Arial"/>
          <w:i/>
          <w:sz w:val="20"/>
          <w:szCs w:val="20"/>
        </w:rPr>
        <w:t>bateri</w:t>
      </w:r>
      <w:r>
        <w:rPr>
          <w:rFonts w:ascii="Arial" w:hAnsi="Arial" w:cs="Arial"/>
          <w:i/>
          <w:sz w:val="20"/>
          <w:szCs w:val="20"/>
        </w:rPr>
        <w:t>í.“</w:t>
      </w:r>
    </w:p>
    <w:p w:rsidR="00616BD2" w:rsidRDefault="00616BD2" w:rsidP="00616BD2">
      <w:pPr>
        <w:autoSpaceDE w:val="0"/>
        <w:autoSpaceDN w:val="0"/>
        <w:adjustRightInd w:val="0"/>
        <w:spacing w:after="0"/>
        <w:ind w:right="5528"/>
        <w:jc w:val="both"/>
        <w:rPr>
          <w:rFonts w:ascii="Arial" w:hAnsi="Arial" w:cs="Arial"/>
          <w:i/>
          <w:sz w:val="20"/>
          <w:szCs w:val="20"/>
        </w:rPr>
      </w:pPr>
    </w:p>
    <w:p w:rsidR="00616BD2" w:rsidRDefault="000C2DEA" w:rsidP="00616BD2">
      <w:pPr>
        <w:autoSpaceDE w:val="0"/>
        <w:autoSpaceDN w:val="0"/>
        <w:adjustRightInd w:val="0"/>
        <w:spacing w:after="0"/>
        <w:ind w:right="55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celé České republice bylo v roce 2016 k recyklaci odevzdáno </w:t>
      </w:r>
      <w:r w:rsidR="009720B6">
        <w:rPr>
          <w:rFonts w:ascii="Arial" w:hAnsi="Arial" w:cs="Arial"/>
          <w:sz w:val="20"/>
          <w:szCs w:val="20"/>
        </w:rPr>
        <w:t>téměř 1 638</w:t>
      </w:r>
      <w:r>
        <w:rPr>
          <w:rFonts w:ascii="Arial" w:hAnsi="Arial" w:cs="Arial"/>
          <w:sz w:val="20"/>
          <w:szCs w:val="20"/>
        </w:rPr>
        <w:t xml:space="preserve"> tun baterií, což představuje 155 gramů na obyvatele. Ve srovnání s rokem 2015 jde o 32procentní nárůst.</w:t>
      </w:r>
    </w:p>
    <w:p w:rsid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20B6" w:rsidRDefault="009720B6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16BD2" w:rsidRP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16BD2">
        <w:rPr>
          <w:rFonts w:ascii="Arial" w:hAnsi="Arial" w:cs="Arial"/>
          <w:b/>
          <w:sz w:val="20"/>
          <w:szCs w:val="20"/>
        </w:rPr>
        <w:t>Roste síť sběrných míst</w:t>
      </w:r>
      <w:r>
        <w:rPr>
          <w:rFonts w:ascii="Arial" w:hAnsi="Arial" w:cs="Arial"/>
          <w:b/>
          <w:sz w:val="20"/>
          <w:szCs w:val="20"/>
        </w:rPr>
        <w:t xml:space="preserve">, pomáhá </w:t>
      </w:r>
      <w:r w:rsidRPr="00616BD2">
        <w:rPr>
          <w:rFonts w:ascii="Arial" w:hAnsi="Arial" w:cs="Arial"/>
          <w:b/>
          <w:sz w:val="20"/>
          <w:szCs w:val="20"/>
        </w:rPr>
        <w:t>osvěta</w:t>
      </w:r>
    </w:p>
    <w:p w:rsidR="000C2DEA" w:rsidRDefault="00616BD2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5715</wp:posOffset>
            </wp:positionV>
            <wp:extent cx="2846070" cy="2338070"/>
            <wp:effectExtent l="1905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0" t="10118" r="41297" b="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K nárůstu množství vybraných baterií výrazně přispívá zvyšující se dostupnost sběr</w:t>
      </w:r>
      <w:r w:rsidR="007E38D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ých míst. Po celé České republice je nyní </w:t>
      </w:r>
      <w:r w:rsidR="007E38D0">
        <w:rPr>
          <w:rFonts w:ascii="Arial" w:hAnsi="Arial" w:cs="Arial"/>
          <w:sz w:val="20"/>
          <w:szCs w:val="20"/>
        </w:rPr>
        <w:t xml:space="preserve">už </w:t>
      </w:r>
      <w:r>
        <w:rPr>
          <w:rFonts w:ascii="Arial" w:hAnsi="Arial" w:cs="Arial"/>
          <w:sz w:val="20"/>
          <w:szCs w:val="20"/>
        </w:rPr>
        <w:t>více než</w:t>
      </w:r>
      <w:r w:rsidR="00B33807">
        <w:rPr>
          <w:rFonts w:ascii="Arial" w:hAnsi="Arial" w:cs="Arial"/>
          <w:sz w:val="20"/>
          <w:szCs w:val="20"/>
        </w:rPr>
        <w:t xml:space="preserve"> 20 500</w:t>
      </w:r>
      <w:r>
        <w:rPr>
          <w:rFonts w:ascii="Arial" w:hAnsi="Arial" w:cs="Arial"/>
          <w:sz w:val="20"/>
          <w:szCs w:val="20"/>
        </w:rPr>
        <w:t xml:space="preserve"> míst, kde je možné použité baterie odevzdat k recyklaci. Jen v Praze jich je </w:t>
      </w:r>
      <w:r w:rsidR="00B33807">
        <w:rPr>
          <w:rFonts w:ascii="Arial" w:hAnsi="Arial" w:cs="Arial"/>
          <w:sz w:val="20"/>
          <w:szCs w:val="20"/>
        </w:rPr>
        <w:t>2 134</w:t>
      </w:r>
      <w:r>
        <w:rPr>
          <w:rFonts w:ascii="Arial" w:hAnsi="Arial" w:cs="Arial"/>
          <w:sz w:val="20"/>
          <w:szCs w:val="20"/>
        </w:rPr>
        <w:t>. Těm, kteří potřebují najít nejbližší sběr</w:t>
      </w:r>
      <w:r w:rsidR="007E38D0">
        <w:rPr>
          <w:rFonts w:ascii="Arial" w:hAnsi="Arial" w:cs="Arial"/>
          <w:sz w:val="20"/>
          <w:szCs w:val="20"/>
        </w:rPr>
        <w:t>né</w:t>
      </w:r>
      <w:r>
        <w:rPr>
          <w:rFonts w:ascii="Arial" w:hAnsi="Arial" w:cs="Arial"/>
          <w:sz w:val="20"/>
          <w:szCs w:val="20"/>
        </w:rPr>
        <w:t xml:space="preserve"> místo, může velmi dobře posloužit i</w:t>
      </w:r>
      <w:r w:rsidRPr="00616BD2">
        <w:rPr>
          <w:rFonts w:ascii="Arial" w:hAnsi="Arial" w:cs="Arial"/>
          <w:sz w:val="20"/>
          <w:szCs w:val="20"/>
        </w:rPr>
        <w:t xml:space="preserve">nteraktivní mapa </w:t>
      </w:r>
      <w:r>
        <w:rPr>
          <w:rFonts w:ascii="Arial" w:hAnsi="Arial" w:cs="Arial"/>
          <w:sz w:val="20"/>
          <w:szCs w:val="20"/>
        </w:rPr>
        <w:t xml:space="preserve">na adrese </w:t>
      </w:r>
      <w:hyperlink r:id="rId10" w:history="1">
        <w:r w:rsidRPr="00AE4B46">
          <w:rPr>
            <w:rStyle w:val="Hypertextovodkaz"/>
            <w:rFonts w:ascii="Arial" w:hAnsi="Arial" w:cs="Arial"/>
            <w:sz w:val="20"/>
            <w:szCs w:val="20"/>
          </w:rPr>
          <w:t>http://mapa.ecobat.cz/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0C2DEA">
        <w:rPr>
          <w:rFonts w:ascii="Arial" w:hAnsi="Arial" w:cs="Arial"/>
          <w:sz w:val="20"/>
          <w:szCs w:val="20"/>
        </w:rPr>
        <w:t xml:space="preserve">Pomocí </w:t>
      </w:r>
      <w:r w:rsidR="000C2DEA" w:rsidRPr="00616BD2">
        <w:rPr>
          <w:rFonts w:ascii="Arial" w:hAnsi="Arial" w:cs="Arial"/>
          <w:sz w:val="20"/>
          <w:szCs w:val="20"/>
        </w:rPr>
        <w:t xml:space="preserve">filtru </w:t>
      </w:r>
      <w:r w:rsidR="000C2DEA">
        <w:rPr>
          <w:rFonts w:ascii="Arial" w:hAnsi="Arial" w:cs="Arial"/>
          <w:sz w:val="20"/>
          <w:szCs w:val="20"/>
        </w:rPr>
        <w:t xml:space="preserve">ho jednoduše vyhledají </w:t>
      </w:r>
      <w:r w:rsidR="000C2DEA" w:rsidRPr="00616BD2">
        <w:rPr>
          <w:rFonts w:ascii="Arial" w:hAnsi="Arial" w:cs="Arial"/>
          <w:sz w:val="20"/>
          <w:szCs w:val="20"/>
        </w:rPr>
        <w:t>podle názvu ulice, obce nebo PSČ.</w:t>
      </w:r>
    </w:p>
    <w:p w:rsid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16BD2">
        <w:rPr>
          <w:rFonts w:ascii="Arial" w:hAnsi="Arial" w:cs="Arial"/>
          <w:i/>
          <w:sz w:val="20"/>
          <w:szCs w:val="20"/>
        </w:rPr>
        <w:t xml:space="preserve">„Pražané se naučili dobře využívat červené </w:t>
      </w:r>
      <w:r w:rsidR="00B33807">
        <w:rPr>
          <w:rFonts w:ascii="Arial" w:hAnsi="Arial" w:cs="Arial"/>
          <w:i/>
          <w:sz w:val="20"/>
          <w:szCs w:val="20"/>
        </w:rPr>
        <w:t>venkovní</w:t>
      </w:r>
      <w:r w:rsidR="00B33807" w:rsidRPr="00616BD2">
        <w:rPr>
          <w:rFonts w:ascii="Arial" w:hAnsi="Arial" w:cs="Arial"/>
          <w:i/>
          <w:sz w:val="20"/>
          <w:szCs w:val="20"/>
        </w:rPr>
        <w:t xml:space="preserve"> </w:t>
      </w:r>
      <w:r w:rsidRPr="00616BD2">
        <w:rPr>
          <w:rFonts w:ascii="Arial" w:hAnsi="Arial" w:cs="Arial"/>
          <w:i/>
          <w:sz w:val="20"/>
          <w:szCs w:val="20"/>
        </w:rPr>
        <w:t>kontejnery, stejně tak jako sběrná místa v obchodech a obchodních řetězcích. Velmi cenná je pro nás také spolupráce se školami a školkami, které jsou zapojené do programu Recyklohraní</w:t>
      </w:r>
      <w:r w:rsidR="00B33807">
        <w:rPr>
          <w:rFonts w:ascii="Arial" w:hAnsi="Arial" w:cs="Arial"/>
          <w:i/>
          <w:sz w:val="20"/>
          <w:szCs w:val="20"/>
        </w:rPr>
        <w:t xml:space="preserve"> aneb Ukliďme si svět,</w:t>
      </w:r>
      <w:r w:rsidRPr="00616BD2">
        <w:rPr>
          <w:rFonts w:ascii="Arial" w:hAnsi="Arial" w:cs="Arial"/>
          <w:i/>
          <w:sz w:val="20"/>
          <w:szCs w:val="20"/>
        </w:rPr>
        <w:t xml:space="preserve"> a to nejen </w:t>
      </w:r>
      <w:r w:rsidR="007E38D0">
        <w:rPr>
          <w:rFonts w:ascii="Arial" w:hAnsi="Arial" w:cs="Arial"/>
          <w:i/>
          <w:sz w:val="20"/>
          <w:szCs w:val="20"/>
        </w:rPr>
        <w:t>vzhledem k</w:t>
      </w:r>
      <w:r w:rsidRPr="00616BD2">
        <w:rPr>
          <w:rFonts w:ascii="Arial" w:hAnsi="Arial" w:cs="Arial"/>
          <w:i/>
          <w:sz w:val="20"/>
          <w:szCs w:val="20"/>
        </w:rPr>
        <w:t xml:space="preserve"> množství </w:t>
      </w:r>
      <w:r w:rsidRPr="00616BD2">
        <w:rPr>
          <w:rFonts w:ascii="Arial" w:hAnsi="Arial" w:cs="Arial"/>
          <w:i/>
          <w:sz w:val="20"/>
          <w:szCs w:val="20"/>
        </w:rPr>
        <w:lastRenderedPageBreak/>
        <w:t>baterií, které žáci, studenti a pedagogové vytřídí, ale neméně i díky velmi praktické osvětě, které se zde dětem dostává,“</w:t>
      </w:r>
      <w:r>
        <w:rPr>
          <w:rFonts w:ascii="Arial" w:hAnsi="Arial" w:cs="Arial"/>
          <w:sz w:val="20"/>
          <w:szCs w:val="20"/>
        </w:rPr>
        <w:t xml:space="preserve"> doplňuje Petr Kratochvíl z ECOBATu. </w:t>
      </w:r>
    </w:p>
    <w:p w:rsidR="00616BD2" w:rsidRDefault="00616BD2" w:rsidP="0061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2016 byl pro sběr baterií velkou výzvou</w:t>
      </w:r>
    </w:p>
    <w:p w:rsidR="000C2DEA" w:rsidRPr="00616BD2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16BD2">
        <w:rPr>
          <w:rFonts w:ascii="Arial" w:hAnsi="Arial" w:cs="Arial"/>
          <w:sz w:val="20"/>
          <w:szCs w:val="20"/>
        </w:rPr>
        <w:t xml:space="preserve">Evropská unie nastavila </w:t>
      </w:r>
      <w:r>
        <w:rPr>
          <w:rFonts w:ascii="Arial" w:hAnsi="Arial" w:cs="Arial"/>
          <w:sz w:val="20"/>
          <w:szCs w:val="20"/>
        </w:rPr>
        <w:t xml:space="preserve">velmi ambiciózní normu, podle které musí být počínaje rokem 2016 ve všech členských státech unie k recyklaci odevzdáno minimálně 45 % všech baterií, které byly dány do oběhu. Díky rekordním výsledkům, kdy se v minulém roce v České republice podařilo k recyklaci vybrat </w:t>
      </w:r>
      <w:r w:rsidR="009720B6">
        <w:rPr>
          <w:rFonts w:ascii="Arial" w:hAnsi="Arial" w:cs="Arial"/>
          <w:sz w:val="20"/>
          <w:szCs w:val="20"/>
        </w:rPr>
        <w:t>1 638</w:t>
      </w:r>
      <w:r>
        <w:rPr>
          <w:rFonts w:ascii="Arial" w:hAnsi="Arial" w:cs="Arial"/>
          <w:sz w:val="20"/>
          <w:szCs w:val="20"/>
        </w:rPr>
        <w:t xml:space="preserve"> tun použitých baterií, byla tato norma splněna. Výsledný podíl vybraných baterií </w:t>
      </w:r>
      <w:r w:rsidRPr="00731895">
        <w:rPr>
          <w:rFonts w:ascii="Arial" w:hAnsi="Arial" w:cs="Arial"/>
          <w:sz w:val="20"/>
          <w:szCs w:val="20"/>
        </w:rPr>
        <w:t>představuje 45,3 %</w:t>
      </w:r>
      <w:r>
        <w:rPr>
          <w:rFonts w:ascii="Arial" w:hAnsi="Arial" w:cs="Arial"/>
          <w:sz w:val="20"/>
          <w:szCs w:val="20"/>
        </w:rPr>
        <w:t xml:space="preserve"> ze všech, které byly dány do oběhu. </w:t>
      </w:r>
      <w:r w:rsidRPr="00616BD2">
        <w:rPr>
          <w:rFonts w:ascii="Arial" w:hAnsi="Arial" w:cs="Arial"/>
          <w:i/>
          <w:sz w:val="20"/>
          <w:szCs w:val="20"/>
        </w:rPr>
        <w:t>„Za tímto číslem je třeba vidět obrovské množství práce nejen v </w:t>
      </w:r>
      <w:r>
        <w:rPr>
          <w:rFonts w:ascii="Arial" w:hAnsi="Arial" w:cs="Arial"/>
          <w:i/>
          <w:sz w:val="20"/>
          <w:szCs w:val="20"/>
        </w:rPr>
        <w:t>loňském</w:t>
      </w:r>
      <w:r w:rsidRPr="00616BD2">
        <w:rPr>
          <w:rFonts w:ascii="Arial" w:hAnsi="Arial" w:cs="Arial"/>
          <w:i/>
          <w:sz w:val="20"/>
          <w:szCs w:val="20"/>
        </w:rPr>
        <w:t xml:space="preserve"> roce, ale v posledních 15 letech, </w:t>
      </w:r>
      <w:r>
        <w:rPr>
          <w:rFonts w:ascii="Arial" w:hAnsi="Arial" w:cs="Arial"/>
          <w:i/>
          <w:sz w:val="20"/>
          <w:szCs w:val="20"/>
        </w:rPr>
        <w:t>kdy</w:t>
      </w:r>
      <w:r w:rsidRPr="00616BD2">
        <w:rPr>
          <w:rFonts w:ascii="Arial" w:hAnsi="Arial" w:cs="Arial"/>
          <w:i/>
          <w:sz w:val="20"/>
          <w:szCs w:val="20"/>
        </w:rPr>
        <w:t xml:space="preserve"> se v Česku </w:t>
      </w:r>
      <w:r>
        <w:rPr>
          <w:rFonts w:ascii="Arial" w:hAnsi="Arial" w:cs="Arial"/>
          <w:i/>
          <w:sz w:val="20"/>
          <w:szCs w:val="20"/>
        </w:rPr>
        <w:t>recyklaci baterií věnuje pozornost</w:t>
      </w:r>
      <w:r w:rsidRPr="00616BD2">
        <w:rPr>
          <w:rFonts w:ascii="Arial" w:hAnsi="Arial" w:cs="Arial"/>
          <w:i/>
          <w:sz w:val="20"/>
          <w:szCs w:val="20"/>
        </w:rPr>
        <w:t xml:space="preserve">. Bez podpory z krajů, </w:t>
      </w:r>
      <w:r>
        <w:rPr>
          <w:rFonts w:ascii="Arial" w:hAnsi="Arial" w:cs="Arial"/>
          <w:i/>
          <w:sz w:val="20"/>
          <w:szCs w:val="20"/>
        </w:rPr>
        <w:t xml:space="preserve">měst a </w:t>
      </w:r>
      <w:r w:rsidRPr="00616BD2">
        <w:rPr>
          <w:rFonts w:ascii="Arial" w:hAnsi="Arial" w:cs="Arial"/>
          <w:i/>
          <w:sz w:val="20"/>
          <w:szCs w:val="20"/>
        </w:rPr>
        <w:t xml:space="preserve">obcí, firem, škol a školek a nejrůznějších nadšenců a podporovatelů bychom takových výsledků nikdy nedosáhli,“ </w:t>
      </w:r>
      <w:r>
        <w:rPr>
          <w:rFonts w:ascii="Arial" w:hAnsi="Arial" w:cs="Arial"/>
          <w:sz w:val="20"/>
          <w:szCs w:val="20"/>
        </w:rPr>
        <w:t>uzavírá Petr Kratochvíl z ECOBATu.</w:t>
      </w: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AB173B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B173B"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group id="Skupina 13" o:spid="_x0000_s1034" style="position:absolute;left:0;text-align:left;margin-left:-4.85pt;margin-top:2.9pt;width:460.5pt;height:150.75pt;z-index:251673600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6xHa1BAAAUw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">
            <v:group id="Skupina 10" o:spid="_x0000_s1035" style="position:absolute;width:30422;height:19145" coordsize="30422,19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Textové pole 11" o:spid="_x0000_s1036" type="#_x0000_t202" style="position:absolute;width:30422;height:1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FvMIA&#10;AADbAAAADwAAAGRycy9kb3ducmV2LnhtbERP24rCMBB9X/Afwgi+ramCi1SjiBcQoQtbBV/HZmyK&#10;zaQ0Ubv79ZuFBd/mcK4zX3a2Fg9qfeVYwWiYgCAunK64VHA67t6nIHxA1lg7JgXf5GG56L3NMdXu&#10;yV/0yEMpYgj7FBWYEJpUSl8YsuiHriGO3NW1FkOEbSl1i88Ybms5TpIPabHi2GCwobWh4pbfrYLr&#10;ZpuZ/SGfTj5v53N22Wj9M8mUGvS71QxEoC68xP/uvY7zR/D3Sz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sW8wgAAANsAAAAPAAAAAAAAAAAAAAAAAJgCAABkcnMvZG93&#10;bnJldi54bWxQSwUGAAAAAAQABAD1AAAAhwMAAAAA&#10;" fillcolor="#f2f2f2 [3052]" strokecolor="#d8d8d8 [2732]" strokeweight="1pt">
                <v:textbox>
                  <w:txbxContent>
                    <w:p w:rsidR="000C2DEA" w:rsidRPr="00573068" w:rsidRDefault="000C2DEA" w:rsidP="000C2DEA">
                      <w:pPr>
                        <w:autoSpaceDE w:val="0"/>
                        <w:autoSpaceDN w:val="0"/>
                        <w:adjustRightInd w:val="0"/>
                        <w:spacing w:after="120"/>
                        <w:ind w:left="1276"/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</w:pPr>
                      <w:r w:rsidRPr="00573068"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>PROČ JE DOBRÉ TŘÍDIT</w:t>
                      </w:r>
                      <w:r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>?</w:t>
                      </w:r>
                      <w:r w:rsidRPr="00573068">
                        <w:rPr>
                          <w:rFonts w:ascii="Segoe Script" w:hAnsi="Segoe Script" w:cs="Arial"/>
                          <w:b/>
                          <w:bCs/>
                          <w:color w:val="009900"/>
                        </w:rPr>
                        <w:t xml:space="preserve"> </w:t>
                      </w:r>
                    </w:p>
                    <w:p w:rsidR="000C2DEA" w:rsidRDefault="000C2DEA" w:rsidP="000C2DEA">
                      <w:pPr>
                        <w:autoSpaceDE w:val="0"/>
                        <w:autoSpaceDN w:val="0"/>
                        <w:adjustRightInd w:val="0"/>
                        <w:spacing w:after="120"/>
                        <w:ind w:left="1276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522B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Že jsou baterie malé a nevyplatí se jimi zabývat? Velká chyba!</w:t>
                      </w:r>
                    </w:p>
                    <w:p w:rsidR="000C2DEA" w:rsidRPr="00274210" w:rsidRDefault="000C2DEA" w:rsidP="000C2DEA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rPr>
                          <w:rFonts w:ascii="Arial" w:eastAsia="Times New Roman" w:hAnsi="Arial" w:cs="Arial"/>
                          <w:sz w:val="19"/>
                          <w:szCs w:val="19"/>
                        </w:rPr>
                      </w:pPr>
                      <w:r w:rsidRPr="00274210">
                        <w:rPr>
                          <w:rFonts w:ascii="Arial" w:eastAsia="Times New Roman" w:hAnsi="Arial" w:cs="Arial"/>
                          <w:sz w:val="19"/>
                          <w:szCs w:val="19"/>
                        </w:rPr>
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</w:r>
                      <w:r w:rsidRPr="0027421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uvolňují škodlivé látky, které mohou znečistit ovzduší, půdu, podzemní a povrchové vody. </w:t>
                      </w:r>
                    </w:p>
                    <w:p w:rsidR="000C2DEA" w:rsidRPr="00D119A6" w:rsidRDefault="000C2DEA" w:rsidP="000C2DEA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c_mi" o:spid="_x0000_s1037" type="#_x0000_t75" style="position:absolute;left:952;top:1333;width:6382;height:6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mh/3DAAAA2wAAAA8AAABkcnMvZG93bnJldi54bWxET9tqwkAQfRf6D8sU+lY3tWhD6ipeqIgK&#10;tTYfMOxOk9TsbMhuNf69KxR8m8O5znja2VqcqPWVYwUv/QQEsXam4kJB/v3xnILwAdlg7ZgUXMjD&#10;dPLQG2Nm3Jm/6HQIhYgh7DNUUIbQZFJ6XZJF33cNceR+XGsxRNgW0rR4juG2loMkGUmLFceGEhta&#10;lKSPhz+rYH95Hc7zt99dvtngarH81Hq/TZV6euxm7yACdeEu/nevTZw/gNsv8QA5u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aH/cMAAADbAAAADwAAAAAAAAAAAAAAAACf&#10;AgAAZHJzL2Rvd25yZXYueG1sUEsFBgAAAAAEAAQA9wAAAI8DAAAAAA==&#10;">
                <v:imagedata r:id="rId11" o:title=""/>
                <v:path arrowok="t"/>
              </v:shape>
            </v:group>
            <v:shape id="Obrázek 3" o:spid="_x0000_s1038" type="#_x0000_t75" style="position:absolute;left:31432;width:27051;height:19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kKZjCAAAA2gAAAA8AAABkcnMvZG93bnJldi54bWxEj0FrwkAUhO+C/2F5gjezaZFQY1YpaQuC&#10;Xhrb+zP7ugnNvk2zW43/3i0UPA4z8w1TbEfbiTMNvnWs4CFJQRDXTrdsFHwc3xZPIHxA1tg5JgVX&#10;8rDdTCcF5tpd+J3OVTAiQtjnqKAJoc+l9HVDFn3ieuLofbnBYohyMFIPeIlw28nHNM2kxZbjQoM9&#10;lQ3V39WvVWDSV6vLz/01qw2WL6efVYkHrdR8Nj6vQQQawz38395pBUv4uxJv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ZCmYwgAAANoAAAAPAAAAAAAAAAAAAAAAAJ8C&#10;AABkcnMvZG93bnJldi54bWxQSwUGAAAAAAQABAD3AAAAjgMAAAAA&#10;">
              <v:imagedata r:id="rId12" o:title="mapka2 (2)"/>
              <v:path arrowok="t"/>
            </v:shape>
          </v:group>
        </w:pict>
      </w: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Pr="00920F22" w:rsidRDefault="000C2DEA" w:rsidP="000C2D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C2DEA" w:rsidRDefault="000C2DEA" w:rsidP="000C2DEA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ECOBAT s.r.o.,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je nezisková organizace, která od roku 2002 zajišťuje zpětný odběr a recyklaci přenosných baterií v České republice. V roce 201</w:t>
      </w:r>
      <w:r w:rsidR="00572AA9">
        <w:rPr>
          <w:rFonts w:ascii="Arial" w:hAnsi="Arial" w:cs="Arial"/>
          <w:bCs/>
          <w:i/>
          <w:iCs/>
          <w:sz w:val="18"/>
          <w:szCs w:val="18"/>
        </w:rPr>
        <w:t>6</w:t>
      </w:r>
      <w:bookmarkStart w:id="0" w:name="_GoBack"/>
      <w:bookmarkEnd w:id="0"/>
      <w:r w:rsidR="00A605EA">
        <w:rPr>
          <w:rFonts w:ascii="Arial" w:hAnsi="Arial" w:cs="Arial"/>
          <w:bCs/>
          <w:i/>
          <w:iCs/>
          <w:sz w:val="18"/>
          <w:szCs w:val="18"/>
        </w:rPr>
        <w:t xml:space="preserve"> zpětně odebrala 1 638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tun baterií, což představuje 45,3 % baterií dodaných na trh</w:t>
      </w:r>
      <w:r w:rsidR="00A605EA">
        <w:rPr>
          <w:rFonts w:ascii="Arial" w:hAnsi="Arial" w:cs="Arial"/>
          <w:bCs/>
          <w:i/>
          <w:iCs/>
          <w:sz w:val="18"/>
          <w:szCs w:val="18"/>
        </w:rPr>
        <w:t>. ECOBAT provozuje více než 20 5</w:t>
      </w:r>
      <w:r>
        <w:rPr>
          <w:rFonts w:ascii="Arial" w:hAnsi="Arial" w:cs="Arial"/>
          <w:bCs/>
          <w:i/>
          <w:iCs/>
          <w:sz w:val="18"/>
          <w:szCs w:val="18"/>
        </w:rPr>
        <w:t>00 míst zpětného odběru.</w:t>
      </w:r>
    </w:p>
    <w:p w:rsidR="000C2DEA" w:rsidRDefault="000C2DEA" w:rsidP="000C2DEA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6E3FED">
        <w:rPr>
          <w:rFonts w:ascii="Arial" w:hAnsi="Arial" w:cs="Arial"/>
          <w:b/>
          <w:bCs/>
          <w:i/>
          <w:iCs/>
          <w:sz w:val="18"/>
          <w:szCs w:val="18"/>
        </w:rPr>
        <w:t>Program Recyklohraní aneb Ukliďme si svět</w:t>
      </w:r>
      <w:r w:rsidRPr="00471CD3">
        <w:rPr>
          <w:rFonts w:ascii="Arial" w:hAnsi="Arial" w:cs="Arial"/>
          <w:bCs/>
          <w:i/>
          <w:iCs/>
          <w:sz w:val="18"/>
          <w:szCs w:val="18"/>
        </w:rPr>
        <w:t xml:space="preserve"> je podporován kolektivními systémy ASEKOL, ECOBAT a ELEKTROWIN.</w:t>
      </w:r>
    </w:p>
    <w:p w:rsidR="000A5CC8" w:rsidRDefault="000A5CC8" w:rsidP="000A5CC8">
      <w:pPr>
        <w:spacing w:before="12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pro média:</w:t>
      </w:r>
    </w:p>
    <w:p w:rsidR="000A5CC8" w:rsidRDefault="00616BD2" w:rsidP="000A5CC8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Open Communication, </w:t>
      </w:r>
      <w:r w:rsidR="000A5CC8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.</w:t>
      </w:r>
      <w:r w:rsidR="000A5CC8">
        <w:rPr>
          <w:rFonts w:ascii="Arial" w:hAnsi="Arial" w:cs="Arial"/>
          <w:b/>
          <w:sz w:val="18"/>
          <w:szCs w:val="18"/>
        </w:rPr>
        <w:t>r.o.</w:t>
      </w:r>
      <w:r w:rsidR="000A5CC8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Jana Čechová</w:t>
      </w:r>
      <w:r w:rsidR="000A5C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 Manager</w:t>
      </w:r>
      <w:r w:rsidR="000A5CC8">
        <w:rPr>
          <w:rFonts w:ascii="Arial" w:hAnsi="Arial" w:cs="Arial"/>
          <w:b/>
          <w:sz w:val="18"/>
          <w:szCs w:val="18"/>
        </w:rPr>
        <w:br/>
      </w:r>
      <w:r w:rsidR="000A5CC8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Pr="00AE4B46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="000A5CC8">
        <w:rPr>
          <w:rFonts w:ascii="Arial" w:hAnsi="Arial" w:cs="Arial"/>
          <w:sz w:val="18"/>
          <w:szCs w:val="18"/>
        </w:rPr>
        <w:t>, tel.: + 420</w:t>
      </w:r>
      <w:r>
        <w:rPr>
          <w:rFonts w:ascii="Arial" w:hAnsi="Arial" w:cs="Arial"/>
          <w:sz w:val="18"/>
          <w:szCs w:val="18"/>
        </w:rPr>
        <w:t> 603 574 631</w:t>
      </w:r>
    </w:p>
    <w:p w:rsidR="00F02601" w:rsidRPr="00F02601" w:rsidRDefault="000A5CC8" w:rsidP="007D4347">
      <w:pPr>
        <w:spacing w:line="240" w:lineRule="atLeast"/>
        <w:rPr>
          <w:rFonts w:ascii="Arial" w:hAnsi="Arial" w:cs="Arial"/>
          <w:sz w:val="18"/>
          <w:szCs w:val="18"/>
        </w:rPr>
      </w:pPr>
      <w:r w:rsidRPr="008169BC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Eva Gallatová, m</w:t>
      </w:r>
      <w:r w:rsidRPr="008169BC">
        <w:rPr>
          <w:rFonts w:ascii="Arial" w:hAnsi="Arial" w:cs="Arial"/>
          <w:sz w:val="18"/>
          <w:szCs w:val="18"/>
        </w:rPr>
        <w:t>anažerka marketingu</w:t>
      </w:r>
      <w:r>
        <w:rPr>
          <w:rFonts w:ascii="Arial" w:hAnsi="Arial" w:cs="Arial"/>
          <w:sz w:val="18"/>
          <w:szCs w:val="18"/>
        </w:rPr>
        <w:br/>
      </w:r>
      <w:r w:rsidRPr="008169BC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8169BC">
        <w:rPr>
          <w:rFonts w:ascii="Arial" w:hAnsi="Arial" w:cs="Arial"/>
          <w:sz w:val="18"/>
          <w:szCs w:val="18"/>
        </w:rPr>
        <w:t>, tel</w:t>
      </w:r>
      <w:r>
        <w:rPr>
          <w:rFonts w:ascii="Arial" w:hAnsi="Arial" w:cs="Arial"/>
          <w:sz w:val="18"/>
          <w:szCs w:val="18"/>
        </w:rPr>
        <w:t>.</w:t>
      </w:r>
      <w:r w:rsidRPr="008169B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+ 420 733 182 188</w:t>
      </w:r>
      <w:r w:rsidRPr="008169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15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7E5B74">
        <w:rPr>
          <w:rStyle w:val="Hypertextovodkaz"/>
          <w:rFonts w:ascii="Arial" w:hAnsi="Arial" w:cs="Arial"/>
          <w:sz w:val="18"/>
          <w:szCs w:val="18"/>
        </w:rPr>
        <w:t>,</w:t>
      </w:r>
      <w:r w:rsidRPr="00EB2A1A">
        <w:rPr>
          <w:rStyle w:val="Hypertextovodkaz"/>
          <w:rFonts w:ascii="Arial" w:hAnsi="Arial" w:cs="Arial"/>
          <w:sz w:val="18"/>
          <w:szCs w:val="18"/>
          <w:u w:val="none"/>
        </w:rPr>
        <w:t xml:space="preserve"> </w:t>
      </w:r>
      <w:hyperlink r:id="rId16" w:history="1">
        <w:r w:rsidRPr="00EB2A1A">
          <w:rPr>
            <w:rStyle w:val="Hypertextovodkaz"/>
            <w:u w:val="none"/>
          </w:rPr>
          <w:t xml:space="preserve"> </w:t>
        </w:r>
        <w:r w:rsidRPr="00EB2A1A">
          <w:rPr>
            <w:rStyle w:val="Hypertextovodkaz"/>
            <w:rFonts w:ascii="Arial" w:hAnsi="Arial" w:cs="Arial"/>
            <w:sz w:val="18"/>
            <w:szCs w:val="18"/>
            <w:u w:val="none"/>
          </w:rPr>
          <w:t>Facebook</w:t>
        </w:r>
      </w:hyperlink>
      <w:r w:rsidR="007E38D0">
        <w:t xml:space="preserve"> </w:t>
      </w:r>
    </w:p>
    <w:sectPr w:rsidR="00F02601" w:rsidRPr="00F02601" w:rsidSect="00616BD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D8" w:rsidRDefault="00A914D8" w:rsidP="000A5CC8">
      <w:pPr>
        <w:spacing w:after="0" w:line="240" w:lineRule="auto"/>
      </w:pPr>
      <w:r>
        <w:separator/>
      </w:r>
    </w:p>
  </w:endnote>
  <w:endnote w:type="continuationSeparator" w:id="0">
    <w:p w:rsidR="00A914D8" w:rsidRDefault="00A914D8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556"/>
      <w:docPartObj>
        <w:docPartGallery w:val="Page Numbers (Bottom of Page)"/>
        <w:docPartUnique/>
      </w:docPartObj>
    </w:sdtPr>
    <w:sdtContent>
      <w:p w:rsidR="00573034" w:rsidRDefault="00AB173B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="00573034"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A914D8">
          <w:rPr>
            <w:rFonts w:ascii="Arial" w:hAnsi="Arial" w:cs="Arial"/>
            <w:noProof/>
            <w:sz w:val="18"/>
            <w:szCs w:val="18"/>
          </w:rPr>
          <w:t>1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 w:rsidR="00416532">
          <w:rPr>
            <w:rFonts w:ascii="Arial" w:hAnsi="Arial" w:cs="Arial"/>
            <w:sz w:val="18"/>
            <w:szCs w:val="18"/>
          </w:rPr>
          <w:t>/2</w:t>
        </w:r>
      </w:p>
    </w:sdtContent>
  </w:sdt>
  <w:p w:rsidR="00573034" w:rsidRDefault="005730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D8" w:rsidRDefault="00A914D8" w:rsidP="000A5CC8">
      <w:pPr>
        <w:spacing w:after="0" w:line="240" w:lineRule="auto"/>
      </w:pPr>
      <w:r>
        <w:separator/>
      </w:r>
    </w:p>
  </w:footnote>
  <w:footnote w:type="continuationSeparator" w:id="0">
    <w:p w:rsidR="00A914D8" w:rsidRDefault="00A914D8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a Ansorgová">
    <w15:presenceInfo w15:providerId="Windows Live" w15:userId="700157b02b6f2f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6000"/>
    <w:rsid w:val="00001DBF"/>
    <w:rsid w:val="00005012"/>
    <w:rsid w:val="0001518E"/>
    <w:rsid w:val="00015C64"/>
    <w:rsid w:val="00017862"/>
    <w:rsid w:val="00024D15"/>
    <w:rsid w:val="0003105A"/>
    <w:rsid w:val="00043FC7"/>
    <w:rsid w:val="00047DDF"/>
    <w:rsid w:val="00057306"/>
    <w:rsid w:val="0006112E"/>
    <w:rsid w:val="00063B1E"/>
    <w:rsid w:val="00076424"/>
    <w:rsid w:val="000778AE"/>
    <w:rsid w:val="00077C11"/>
    <w:rsid w:val="00080D5D"/>
    <w:rsid w:val="00083816"/>
    <w:rsid w:val="0009344E"/>
    <w:rsid w:val="00096676"/>
    <w:rsid w:val="000A5CC8"/>
    <w:rsid w:val="000B5AAB"/>
    <w:rsid w:val="000C2DEA"/>
    <w:rsid w:val="000C5520"/>
    <w:rsid w:val="000D4835"/>
    <w:rsid w:val="000E3B29"/>
    <w:rsid w:val="000E4AE9"/>
    <w:rsid w:val="000F0C45"/>
    <w:rsid w:val="000F26A9"/>
    <w:rsid w:val="000F5F7C"/>
    <w:rsid w:val="00100606"/>
    <w:rsid w:val="00105D4F"/>
    <w:rsid w:val="00110855"/>
    <w:rsid w:val="001114F9"/>
    <w:rsid w:val="001122E3"/>
    <w:rsid w:val="00132496"/>
    <w:rsid w:val="00145593"/>
    <w:rsid w:val="00147A14"/>
    <w:rsid w:val="00151CC3"/>
    <w:rsid w:val="001707E0"/>
    <w:rsid w:val="0017174F"/>
    <w:rsid w:val="00177A5A"/>
    <w:rsid w:val="00181623"/>
    <w:rsid w:val="00184462"/>
    <w:rsid w:val="00187796"/>
    <w:rsid w:val="001923FE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E14"/>
    <w:rsid w:val="001E68F7"/>
    <w:rsid w:val="001F1F45"/>
    <w:rsid w:val="001F4E03"/>
    <w:rsid w:val="001F5612"/>
    <w:rsid w:val="0020146F"/>
    <w:rsid w:val="00205FCE"/>
    <w:rsid w:val="0021352F"/>
    <w:rsid w:val="00213562"/>
    <w:rsid w:val="002144F4"/>
    <w:rsid w:val="0021587B"/>
    <w:rsid w:val="00223B9C"/>
    <w:rsid w:val="002334A8"/>
    <w:rsid w:val="00240C50"/>
    <w:rsid w:val="002429D7"/>
    <w:rsid w:val="00242DF0"/>
    <w:rsid w:val="00243EBC"/>
    <w:rsid w:val="00247798"/>
    <w:rsid w:val="00247AF7"/>
    <w:rsid w:val="00250FC6"/>
    <w:rsid w:val="00251C9D"/>
    <w:rsid w:val="00252014"/>
    <w:rsid w:val="00255D58"/>
    <w:rsid w:val="00260626"/>
    <w:rsid w:val="00264F39"/>
    <w:rsid w:val="0027530F"/>
    <w:rsid w:val="00280145"/>
    <w:rsid w:val="0028132A"/>
    <w:rsid w:val="00282A23"/>
    <w:rsid w:val="00290477"/>
    <w:rsid w:val="002A0EDC"/>
    <w:rsid w:val="002A12C3"/>
    <w:rsid w:val="002A2EB3"/>
    <w:rsid w:val="002A4F34"/>
    <w:rsid w:val="002A608C"/>
    <w:rsid w:val="002A7656"/>
    <w:rsid w:val="002B31F3"/>
    <w:rsid w:val="002B6768"/>
    <w:rsid w:val="002C4077"/>
    <w:rsid w:val="002C7757"/>
    <w:rsid w:val="002D1C7E"/>
    <w:rsid w:val="002D249C"/>
    <w:rsid w:val="002D4851"/>
    <w:rsid w:val="002D5121"/>
    <w:rsid w:val="002D7E19"/>
    <w:rsid w:val="002F2238"/>
    <w:rsid w:val="002F6D48"/>
    <w:rsid w:val="002F7B7F"/>
    <w:rsid w:val="0030300D"/>
    <w:rsid w:val="0031409F"/>
    <w:rsid w:val="0032006D"/>
    <w:rsid w:val="00324498"/>
    <w:rsid w:val="00330072"/>
    <w:rsid w:val="00334374"/>
    <w:rsid w:val="00335D17"/>
    <w:rsid w:val="003452C0"/>
    <w:rsid w:val="00345D5D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C1546"/>
    <w:rsid w:val="003C6F0D"/>
    <w:rsid w:val="003C7B02"/>
    <w:rsid w:val="003D1192"/>
    <w:rsid w:val="003D219D"/>
    <w:rsid w:val="003D2F54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3E9"/>
    <w:rsid w:val="00417FEB"/>
    <w:rsid w:val="004219F5"/>
    <w:rsid w:val="00421B09"/>
    <w:rsid w:val="00422657"/>
    <w:rsid w:val="00424B96"/>
    <w:rsid w:val="00424DE3"/>
    <w:rsid w:val="004274C6"/>
    <w:rsid w:val="00434B06"/>
    <w:rsid w:val="004352CD"/>
    <w:rsid w:val="0043550E"/>
    <w:rsid w:val="00437450"/>
    <w:rsid w:val="00443C87"/>
    <w:rsid w:val="00444C3C"/>
    <w:rsid w:val="00445174"/>
    <w:rsid w:val="00445D28"/>
    <w:rsid w:val="00457F69"/>
    <w:rsid w:val="00460C66"/>
    <w:rsid w:val="004616A1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ECF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6752"/>
    <w:rsid w:val="004D0028"/>
    <w:rsid w:val="004D0ECD"/>
    <w:rsid w:val="004D1BFC"/>
    <w:rsid w:val="004E11B5"/>
    <w:rsid w:val="004E631B"/>
    <w:rsid w:val="004F1555"/>
    <w:rsid w:val="004F1A15"/>
    <w:rsid w:val="004F6771"/>
    <w:rsid w:val="00503038"/>
    <w:rsid w:val="00503272"/>
    <w:rsid w:val="00505343"/>
    <w:rsid w:val="00510B81"/>
    <w:rsid w:val="0051144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70982"/>
    <w:rsid w:val="00571A40"/>
    <w:rsid w:val="00571BA5"/>
    <w:rsid w:val="00572221"/>
    <w:rsid w:val="00572AA9"/>
    <w:rsid w:val="00573034"/>
    <w:rsid w:val="005740D2"/>
    <w:rsid w:val="00576369"/>
    <w:rsid w:val="005848FE"/>
    <w:rsid w:val="005907C4"/>
    <w:rsid w:val="00591440"/>
    <w:rsid w:val="00594D63"/>
    <w:rsid w:val="005A1201"/>
    <w:rsid w:val="005A298A"/>
    <w:rsid w:val="005A4CBD"/>
    <w:rsid w:val="005A4E4A"/>
    <w:rsid w:val="005A775A"/>
    <w:rsid w:val="005B1311"/>
    <w:rsid w:val="005B3457"/>
    <w:rsid w:val="005B3844"/>
    <w:rsid w:val="005B709B"/>
    <w:rsid w:val="005C08C1"/>
    <w:rsid w:val="005C3327"/>
    <w:rsid w:val="005C73F6"/>
    <w:rsid w:val="005D11A1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32BDF"/>
    <w:rsid w:val="00633213"/>
    <w:rsid w:val="00633407"/>
    <w:rsid w:val="00633A5F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4594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FC"/>
    <w:rsid w:val="006B7C2C"/>
    <w:rsid w:val="006C32C3"/>
    <w:rsid w:val="006C4A38"/>
    <w:rsid w:val="006D27F9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7E08"/>
    <w:rsid w:val="00720CC9"/>
    <w:rsid w:val="00724005"/>
    <w:rsid w:val="00724820"/>
    <w:rsid w:val="00731A41"/>
    <w:rsid w:val="00740C21"/>
    <w:rsid w:val="007427D8"/>
    <w:rsid w:val="00747C43"/>
    <w:rsid w:val="00753AE3"/>
    <w:rsid w:val="007567D7"/>
    <w:rsid w:val="0076095F"/>
    <w:rsid w:val="00760B8E"/>
    <w:rsid w:val="007669E4"/>
    <w:rsid w:val="00772621"/>
    <w:rsid w:val="007870CA"/>
    <w:rsid w:val="00792F40"/>
    <w:rsid w:val="00797480"/>
    <w:rsid w:val="007A4A0F"/>
    <w:rsid w:val="007A5655"/>
    <w:rsid w:val="007A7EEE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39BC"/>
    <w:rsid w:val="007F49BC"/>
    <w:rsid w:val="007F64A4"/>
    <w:rsid w:val="007F669C"/>
    <w:rsid w:val="00802EF2"/>
    <w:rsid w:val="0081426B"/>
    <w:rsid w:val="0081556B"/>
    <w:rsid w:val="008236A5"/>
    <w:rsid w:val="00824AA0"/>
    <w:rsid w:val="00825944"/>
    <w:rsid w:val="008278D3"/>
    <w:rsid w:val="008303DF"/>
    <w:rsid w:val="00832D0F"/>
    <w:rsid w:val="00833574"/>
    <w:rsid w:val="00837833"/>
    <w:rsid w:val="008416D0"/>
    <w:rsid w:val="00851A3F"/>
    <w:rsid w:val="0085269E"/>
    <w:rsid w:val="00853D81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C1CBC"/>
    <w:rsid w:val="008C2136"/>
    <w:rsid w:val="008D732D"/>
    <w:rsid w:val="008E2A91"/>
    <w:rsid w:val="008E2AC6"/>
    <w:rsid w:val="008F39BC"/>
    <w:rsid w:val="008F3A6C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44E2"/>
    <w:rsid w:val="00964E20"/>
    <w:rsid w:val="009672F8"/>
    <w:rsid w:val="00970F97"/>
    <w:rsid w:val="00971A3F"/>
    <w:rsid w:val="009720B6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C1EA2"/>
    <w:rsid w:val="009C4519"/>
    <w:rsid w:val="009C6AF2"/>
    <w:rsid w:val="009D0598"/>
    <w:rsid w:val="009D1349"/>
    <w:rsid w:val="009D3778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200A7"/>
    <w:rsid w:val="00A211D7"/>
    <w:rsid w:val="00A23765"/>
    <w:rsid w:val="00A318AE"/>
    <w:rsid w:val="00A449DF"/>
    <w:rsid w:val="00A4615A"/>
    <w:rsid w:val="00A515A4"/>
    <w:rsid w:val="00A53412"/>
    <w:rsid w:val="00A54203"/>
    <w:rsid w:val="00A55095"/>
    <w:rsid w:val="00A605EA"/>
    <w:rsid w:val="00A61DFE"/>
    <w:rsid w:val="00A64FDA"/>
    <w:rsid w:val="00A66AAE"/>
    <w:rsid w:val="00A7193F"/>
    <w:rsid w:val="00A770EE"/>
    <w:rsid w:val="00A809EF"/>
    <w:rsid w:val="00A8195C"/>
    <w:rsid w:val="00A84600"/>
    <w:rsid w:val="00A848D8"/>
    <w:rsid w:val="00A914D8"/>
    <w:rsid w:val="00A9364D"/>
    <w:rsid w:val="00A961F5"/>
    <w:rsid w:val="00AA12C9"/>
    <w:rsid w:val="00AA3D59"/>
    <w:rsid w:val="00AB1652"/>
    <w:rsid w:val="00AB173B"/>
    <w:rsid w:val="00AB67EB"/>
    <w:rsid w:val="00AB6995"/>
    <w:rsid w:val="00AC542C"/>
    <w:rsid w:val="00AD3997"/>
    <w:rsid w:val="00AD46B5"/>
    <w:rsid w:val="00AD555D"/>
    <w:rsid w:val="00AD728F"/>
    <w:rsid w:val="00AE63CF"/>
    <w:rsid w:val="00AF0F11"/>
    <w:rsid w:val="00AF37D3"/>
    <w:rsid w:val="00AF7385"/>
    <w:rsid w:val="00B00FED"/>
    <w:rsid w:val="00B026F6"/>
    <w:rsid w:val="00B076BC"/>
    <w:rsid w:val="00B07A21"/>
    <w:rsid w:val="00B10DC9"/>
    <w:rsid w:val="00B1285B"/>
    <w:rsid w:val="00B210F1"/>
    <w:rsid w:val="00B212C9"/>
    <w:rsid w:val="00B226EA"/>
    <w:rsid w:val="00B272F6"/>
    <w:rsid w:val="00B27F72"/>
    <w:rsid w:val="00B30F75"/>
    <w:rsid w:val="00B33807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51F9"/>
    <w:rsid w:val="00B7726A"/>
    <w:rsid w:val="00B8061B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D15AE"/>
    <w:rsid w:val="00BD1F64"/>
    <w:rsid w:val="00BE05BD"/>
    <w:rsid w:val="00BE365F"/>
    <w:rsid w:val="00BE5322"/>
    <w:rsid w:val="00BF03EC"/>
    <w:rsid w:val="00BF21B9"/>
    <w:rsid w:val="00BF3948"/>
    <w:rsid w:val="00C03ACB"/>
    <w:rsid w:val="00C03F00"/>
    <w:rsid w:val="00C041D5"/>
    <w:rsid w:val="00C06DDA"/>
    <w:rsid w:val="00C1755B"/>
    <w:rsid w:val="00C24AE3"/>
    <w:rsid w:val="00C25BF4"/>
    <w:rsid w:val="00C27DA3"/>
    <w:rsid w:val="00C31E8B"/>
    <w:rsid w:val="00C36D92"/>
    <w:rsid w:val="00C44D8F"/>
    <w:rsid w:val="00C50406"/>
    <w:rsid w:val="00C504FF"/>
    <w:rsid w:val="00C50762"/>
    <w:rsid w:val="00C52C60"/>
    <w:rsid w:val="00C54936"/>
    <w:rsid w:val="00C601A5"/>
    <w:rsid w:val="00C60E57"/>
    <w:rsid w:val="00C67641"/>
    <w:rsid w:val="00C70FE8"/>
    <w:rsid w:val="00C758E2"/>
    <w:rsid w:val="00C83C4A"/>
    <w:rsid w:val="00C87F75"/>
    <w:rsid w:val="00C87F98"/>
    <w:rsid w:val="00C903EF"/>
    <w:rsid w:val="00C957B7"/>
    <w:rsid w:val="00CA081C"/>
    <w:rsid w:val="00CA7048"/>
    <w:rsid w:val="00CB15FD"/>
    <w:rsid w:val="00CB335D"/>
    <w:rsid w:val="00CB7A2C"/>
    <w:rsid w:val="00CC00DF"/>
    <w:rsid w:val="00CC04CE"/>
    <w:rsid w:val="00CD7F7C"/>
    <w:rsid w:val="00CE003E"/>
    <w:rsid w:val="00CE0DA1"/>
    <w:rsid w:val="00CE1279"/>
    <w:rsid w:val="00CE1FEB"/>
    <w:rsid w:val="00CE27BA"/>
    <w:rsid w:val="00CE5198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32F6C"/>
    <w:rsid w:val="00D3678F"/>
    <w:rsid w:val="00D43E53"/>
    <w:rsid w:val="00D454E1"/>
    <w:rsid w:val="00D52D84"/>
    <w:rsid w:val="00D5775F"/>
    <w:rsid w:val="00D64788"/>
    <w:rsid w:val="00D67821"/>
    <w:rsid w:val="00D843FB"/>
    <w:rsid w:val="00D90A1B"/>
    <w:rsid w:val="00D90C75"/>
    <w:rsid w:val="00D92E29"/>
    <w:rsid w:val="00DA10F1"/>
    <w:rsid w:val="00DA586C"/>
    <w:rsid w:val="00DA6FD8"/>
    <w:rsid w:val="00DB1B6B"/>
    <w:rsid w:val="00DB37EF"/>
    <w:rsid w:val="00DB5B04"/>
    <w:rsid w:val="00DB7F87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832E4"/>
    <w:rsid w:val="00E87CDA"/>
    <w:rsid w:val="00E905B8"/>
    <w:rsid w:val="00E90EDA"/>
    <w:rsid w:val="00E9245A"/>
    <w:rsid w:val="00EB2A1A"/>
    <w:rsid w:val="00EB45F8"/>
    <w:rsid w:val="00EB6DB8"/>
    <w:rsid w:val="00EB6DCB"/>
    <w:rsid w:val="00EC278A"/>
    <w:rsid w:val="00EC548B"/>
    <w:rsid w:val="00EC6FAE"/>
    <w:rsid w:val="00EE2029"/>
    <w:rsid w:val="00EE229D"/>
    <w:rsid w:val="00EF407A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B9E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A32E0"/>
    <w:rsid w:val="00FA4C8C"/>
    <w:rsid w:val="00FB181F"/>
    <w:rsid w:val="00FB197F"/>
    <w:rsid w:val="00FB64D9"/>
    <w:rsid w:val="00FB7000"/>
    <w:rsid w:val="00FB7888"/>
    <w:rsid w:val="00FC2E61"/>
    <w:rsid w:val="00FC4B3C"/>
    <w:rsid w:val="00FC7D1E"/>
    <w:rsid w:val="00FD304B"/>
    <w:rsid w:val="00FD42E7"/>
    <w:rsid w:val="00FD689E"/>
    <w:rsid w:val="00FE1788"/>
    <w:rsid w:val="00FE2DC6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04"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a.cechova@open-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ecochee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cobat.cz" TargetMode="External"/><Relationship Id="rId23" Type="http://schemas.microsoft.com/office/2011/relationships/people" Target="people.xml"/><Relationship Id="rId10" Type="http://schemas.openxmlformats.org/officeDocument/2006/relationships/hyperlink" Target="http://mapa.ecobat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va.gallatova@ecob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649D-DB17-4B77-BE6E-E9F70D4B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cechova</cp:lastModifiedBy>
  <cp:revision>4</cp:revision>
  <cp:lastPrinted>2016-03-16T07:47:00Z</cp:lastPrinted>
  <dcterms:created xsi:type="dcterms:W3CDTF">2017-02-13T09:42:00Z</dcterms:created>
  <dcterms:modified xsi:type="dcterms:W3CDTF">2017-02-24T11:49:00Z</dcterms:modified>
</cp:coreProperties>
</file>