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B18DB" w14:paraId="06ED0969" w14:textId="77777777" w:rsidTr="00FB18DB">
        <w:trPr>
          <w:gridAfter w:val="1"/>
          <w:wAfter w:w="6" w:type="dxa"/>
          <w:trHeight w:hRule="exact" w:val="80"/>
        </w:trPr>
        <w:tc>
          <w:tcPr>
            <w:tcW w:w="1077" w:type="dxa"/>
            <w:shd w:val="clear" w:color="auto" w:fill="auto"/>
            <w:vAlign w:val="center"/>
          </w:tcPr>
          <w:p w14:paraId="152F614D" w14:textId="23A82743" w:rsidR="00F105E0" w:rsidRPr="00FB18DB" w:rsidRDefault="00F105E0">
            <w:pPr>
              <w:rPr>
                <w:sz w:val="22"/>
                <w:szCs w:val="22"/>
              </w:rPr>
            </w:pP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55B474AE" w14:textId="133BDD2E" w:rsidR="00F105E0" w:rsidRPr="00FB18DB" w:rsidRDefault="00F105E0" w:rsidP="00A81CA2">
            <w:pPr>
              <w:rPr>
                <w:b/>
                <w:sz w:val="22"/>
                <w:szCs w:val="22"/>
              </w:rPr>
            </w:pPr>
          </w:p>
        </w:tc>
      </w:tr>
      <w:tr w:rsidR="00F105E0" w:rsidRPr="00FB18DB" w14:paraId="076FC42D" w14:textId="77777777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4E8EBE96" w14:textId="77777777" w:rsidR="00F105E0" w:rsidRPr="00FB18DB" w:rsidRDefault="00F105E0">
            <w:pPr>
              <w:rPr>
                <w:sz w:val="22"/>
                <w:szCs w:val="22"/>
              </w:rPr>
            </w:pPr>
            <w:r w:rsidRPr="00FB18DB">
              <w:rPr>
                <w:sz w:val="22"/>
                <w:szCs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5532583B" w14:textId="77777777" w:rsidR="00F105E0" w:rsidRPr="00FB18DB" w:rsidRDefault="00F105E0">
            <w:pPr>
              <w:rPr>
                <w:b/>
                <w:sz w:val="22"/>
                <w:szCs w:val="22"/>
              </w:rPr>
            </w:pPr>
          </w:p>
        </w:tc>
      </w:tr>
      <w:tr w:rsidR="00F105E0" w:rsidRPr="00FB18DB" w14:paraId="35E62A66" w14:textId="77777777" w:rsidTr="00FB18DB">
        <w:trPr>
          <w:gridAfter w:val="1"/>
          <w:wAfter w:w="6" w:type="dxa"/>
          <w:trHeight w:hRule="exact" w:val="2967"/>
        </w:trPr>
        <w:tc>
          <w:tcPr>
            <w:tcW w:w="1077" w:type="dxa"/>
            <w:shd w:val="clear" w:color="auto" w:fill="auto"/>
            <w:vAlign w:val="center"/>
          </w:tcPr>
          <w:p w14:paraId="65C5A5AC" w14:textId="77777777" w:rsidR="00F105E0" w:rsidRPr="00FB18DB" w:rsidRDefault="00F105E0" w:rsidP="00FB18DB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12C719DA" w14:textId="7B377ADC" w:rsidR="00FB18DB" w:rsidRPr="00FB18DB" w:rsidRDefault="00997ACF" w:rsidP="00FB18DB">
            <w:pPr>
              <w:pStyle w:val="Bezmezer"/>
              <w:rPr>
                <w:sz w:val="22"/>
                <w:szCs w:val="22"/>
              </w:rPr>
            </w:pPr>
            <w:r w:rsidRPr="00FB18DB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="00FB18DB" w:rsidRPr="00FB18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FB18DB" w:rsidRPr="00FB18DB">
              <w:rPr>
                <w:sz w:val="22"/>
                <w:szCs w:val="22"/>
              </w:rPr>
              <w:t xml:space="preserve">doc. Ing. arch. Petr Hlaváček, Tomáš Jílek, Mgr. Kristýna Drápalová, Viktor </w:t>
            </w:r>
            <w:proofErr w:type="spellStart"/>
            <w:r w:rsidR="00FB18DB" w:rsidRPr="00FB18DB">
              <w:rPr>
                <w:sz w:val="22"/>
                <w:szCs w:val="22"/>
              </w:rPr>
              <w:t>Mahrik</w:t>
            </w:r>
            <w:proofErr w:type="spellEnd"/>
            <w:r w:rsidR="00FB18DB" w:rsidRPr="00FB18DB">
              <w:rPr>
                <w:sz w:val="22"/>
                <w:szCs w:val="22"/>
              </w:rPr>
              <w:t xml:space="preserve">, Mgr. Tomáš </w:t>
            </w:r>
            <w:proofErr w:type="spellStart"/>
            <w:r w:rsidR="00FB18DB" w:rsidRPr="00FB18DB">
              <w:rPr>
                <w:sz w:val="22"/>
                <w:szCs w:val="22"/>
              </w:rPr>
              <w:t>Portlík</w:t>
            </w:r>
            <w:proofErr w:type="spellEnd"/>
            <w:r w:rsidR="00FB18DB" w:rsidRPr="00FB18DB">
              <w:rPr>
                <w:sz w:val="22"/>
                <w:szCs w:val="22"/>
              </w:rPr>
              <w:t>, Mgr. Jan Chabr</w:t>
            </w:r>
          </w:p>
          <w:p w14:paraId="08801094" w14:textId="77777777" w:rsidR="00FB18DB" w:rsidRPr="00FB18DB" w:rsidRDefault="00FB18DB" w:rsidP="00FB18DB">
            <w:pPr>
              <w:pStyle w:val="Bezmez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51750C0" w14:textId="77777777" w:rsidR="00FB18DB" w:rsidRPr="00FB18DB" w:rsidRDefault="007140AA" w:rsidP="00FB18DB">
            <w:pPr>
              <w:pStyle w:val="Bezmezer"/>
              <w:rPr>
                <w:rFonts w:eastAsia="Calibri"/>
                <w:sz w:val="22"/>
                <w:szCs w:val="22"/>
                <w:lang w:eastAsia="en-US"/>
              </w:rPr>
            </w:pPr>
            <w:r w:rsidRPr="00FB18DB">
              <w:rPr>
                <w:rFonts w:eastAsia="Calibri"/>
                <w:b/>
                <w:sz w:val="22"/>
                <w:szCs w:val="22"/>
                <w:lang w:eastAsia="en-US"/>
              </w:rPr>
              <w:t>Omluveni:</w:t>
            </w:r>
            <w:r w:rsidR="00FB18DB" w:rsidRPr="00FB18D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B18DB" w:rsidRPr="00FB18DB">
              <w:rPr>
                <w:sz w:val="22"/>
                <w:szCs w:val="22"/>
              </w:rPr>
              <w:t xml:space="preserve">Mgr. Ondřej Boháč, JUDr. </w:t>
            </w:r>
            <w:r w:rsidR="00FB18DB" w:rsidRPr="00FB18DB">
              <w:rPr>
                <w:sz w:val="22"/>
                <w:szCs w:val="22"/>
              </w:rPr>
              <w:t>Tomáš Havel, Ph.D., Ing. Ondřej Prokop,</w:t>
            </w:r>
            <w:r w:rsidR="00FB18DB" w:rsidRPr="00FB18DB">
              <w:rPr>
                <w:sz w:val="22"/>
                <w:szCs w:val="22"/>
              </w:rPr>
              <w:t xml:space="preserve"> Ing. Jan Rak</w:t>
            </w:r>
            <w:r w:rsidRPr="00FB18DB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46E6B051" w14:textId="0A8191B2" w:rsidR="007140AA" w:rsidRPr="00FB18DB" w:rsidRDefault="007140AA" w:rsidP="00FB18DB">
            <w:pPr>
              <w:pStyle w:val="Bezmezer"/>
              <w:rPr>
                <w:sz w:val="22"/>
                <w:szCs w:val="22"/>
              </w:rPr>
            </w:pPr>
            <w:r w:rsidRPr="00FB18DB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  <w:p w14:paraId="1B06E639" w14:textId="75E7E379" w:rsidR="00997ACF" w:rsidRPr="00FB18DB" w:rsidRDefault="00997ACF" w:rsidP="00FB18DB">
            <w:pPr>
              <w:pStyle w:val="Bezmezer"/>
              <w:rPr>
                <w:rFonts w:eastAsia="Calibri"/>
                <w:sz w:val="22"/>
                <w:szCs w:val="22"/>
                <w:lang w:eastAsia="en-US"/>
              </w:rPr>
            </w:pPr>
            <w:r w:rsidRPr="00FB18DB">
              <w:rPr>
                <w:rFonts w:eastAsia="Calibri"/>
                <w:b/>
                <w:sz w:val="22"/>
                <w:szCs w:val="22"/>
                <w:lang w:eastAsia="en-US"/>
              </w:rPr>
              <w:t>Tajemn</w:t>
            </w:r>
            <w:r w:rsidR="00782AD6" w:rsidRPr="00FB18DB">
              <w:rPr>
                <w:rFonts w:eastAsia="Calibri"/>
                <w:b/>
                <w:sz w:val="22"/>
                <w:szCs w:val="22"/>
                <w:lang w:eastAsia="en-US"/>
              </w:rPr>
              <w:t>ík</w:t>
            </w:r>
            <w:r w:rsidRPr="00FB18DB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="00FB18DB" w:rsidRPr="00FB18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B18DB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27BF1921" w14:textId="77777777" w:rsidR="00FB18DB" w:rsidRPr="00FB18DB" w:rsidRDefault="00FB18DB" w:rsidP="00FB18DB">
            <w:pPr>
              <w:pStyle w:val="Bezmez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D0088D" w14:textId="77777777" w:rsidR="00FB18DB" w:rsidRPr="00FB18DB" w:rsidRDefault="009663D0" w:rsidP="00FB18DB">
            <w:pPr>
              <w:pStyle w:val="Bezmezer"/>
              <w:rPr>
                <w:sz w:val="22"/>
                <w:szCs w:val="22"/>
              </w:rPr>
            </w:pPr>
            <w:r w:rsidRPr="00FB18DB">
              <w:rPr>
                <w:rFonts w:eastAsia="Calibri"/>
                <w:b/>
                <w:sz w:val="22"/>
                <w:szCs w:val="22"/>
                <w:lang w:eastAsia="en-US"/>
              </w:rPr>
              <w:t xml:space="preserve">Hosté: </w:t>
            </w:r>
            <w:r w:rsidR="00FB18DB" w:rsidRPr="00FB18DB">
              <w:rPr>
                <w:sz w:val="22"/>
                <w:szCs w:val="22"/>
              </w:rPr>
              <w:t>Mgr. Martin Benda, Plesníková, Markéta Plesníková, Ing. Tomáš Novotný, Mgr. Jan Frey, Mgr. Vladan Brož</w:t>
            </w:r>
          </w:p>
          <w:p w14:paraId="00461FD2" w14:textId="77777777" w:rsidR="00FB18DB" w:rsidRPr="00FB18DB" w:rsidRDefault="00FB18DB" w:rsidP="00FB18DB">
            <w:pPr>
              <w:pStyle w:val="Bezmezer"/>
              <w:rPr>
                <w:sz w:val="22"/>
                <w:szCs w:val="22"/>
              </w:rPr>
            </w:pPr>
          </w:p>
          <w:p w14:paraId="1EB4D7AF" w14:textId="77777777" w:rsidR="00FB18DB" w:rsidRPr="00FB18DB" w:rsidRDefault="00FB18DB" w:rsidP="00FB18DB">
            <w:pPr>
              <w:pStyle w:val="Bezmezer"/>
              <w:rPr>
                <w:sz w:val="22"/>
                <w:szCs w:val="22"/>
              </w:rPr>
            </w:pPr>
          </w:p>
          <w:p w14:paraId="4AEDC53F" w14:textId="77777777" w:rsidR="00FB18DB" w:rsidRPr="00FB18DB" w:rsidRDefault="00FB18DB" w:rsidP="00FB18DB">
            <w:pPr>
              <w:pStyle w:val="Bezmez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751298C" w14:textId="29E4D5E0" w:rsidR="009663D0" w:rsidRPr="00FB18DB" w:rsidRDefault="009663D0" w:rsidP="00FB18DB">
            <w:pPr>
              <w:pStyle w:val="Bezmezer"/>
              <w:rPr>
                <w:rFonts w:eastAsia="Calibri"/>
                <w:sz w:val="22"/>
                <w:szCs w:val="22"/>
                <w:lang w:eastAsia="en-US"/>
              </w:rPr>
            </w:pPr>
            <w:r w:rsidRPr="00FB18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</w:t>
            </w:r>
          </w:p>
          <w:p w14:paraId="4FB38AF1" w14:textId="77777777" w:rsidR="00F105E0" w:rsidRPr="00FB18DB" w:rsidRDefault="00F105E0" w:rsidP="00FB18DB">
            <w:pPr>
              <w:pStyle w:val="Bezmez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B18DB" w14:paraId="54853E19" w14:textId="77777777" w:rsidTr="007140AA">
        <w:trPr>
          <w:gridAfter w:val="1"/>
          <w:wAfter w:w="6" w:type="dxa"/>
          <w:trHeight w:hRule="exact" w:val="1439"/>
        </w:trPr>
        <w:tc>
          <w:tcPr>
            <w:tcW w:w="1077" w:type="dxa"/>
            <w:shd w:val="clear" w:color="auto" w:fill="auto"/>
            <w:vAlign w:val="center"/>
          </w:tcPr>
          <w:p w14:paraId="59F565A4" w14:textId="2ADC1CF3" w:rsidR="00F105E0" w:rsidRPr="00FB18DB" w:rsidRDefault="00F105E0">
            <w:pPr>
              <w:rPr>
                <w:sz w:val="22"/>
                <w:szCs w:val="22"/>
              </w:rPr>
            </w:pPr>
            <w:r w:rsidRPr="00FB18DB">
              <w:rPr>
                <w:sz w:val="22"/>
                <w:szCs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36493592" w14:textId="6901DB40" w:rsidR="00997ACF" w:rsidRPr="00FB18DB" w:rsidRDefault="00997ACF" w:rsidP="00EE3182">
            <w:pPr>
              <w:jc w:val="both"/>
              <w:rPr>
                <w:b/>
                <w:sz w:val="22"/>
                <w:szCs w:val="22"/>
              </w:rPr>
            </w:pPr>
            <w:r w:rsidRPr="00FB18DB">
              <w:rPr>
                <w:b/>
                <w:sz w:val="22"/>
                <w:szCs w:val="22"/>
              </w:rPr>
              <w:t>Zápis z</w:t>
            </w:r>
            <w:r w:rsidR="004774B5" w:rsidRPr="00FB18DB">
              <w:rPr>
                <w:b/>
                <w:sz w:val="22"/>
                <w:szCs w:val="22"/>
              </w:rPr>
              <w:t> 8. jednání</w:t>
            </w:r>
            <w:r w:rsidR="00E17D83" w:rsidRPr="00FB18DB">
              <w:rPr>
                <w:b/>
                <w:sz w:val="22"/>
                <w:szCs w:val="22"/>
              </w:rPr>
              <w:t xml:space="preserve"> Komise RHMP pro městský mobiliář ze dne</w:t>
            </w:r>
            <w:r w:rsidR="00FB18DB" w:rsidRPr="00FB18DB">
              <w:rPr>
                <w:b/>
                <w:sz w:val="22"/>
                <w:szCs w:val="22"/>
              </w:rPr>
              <w:t xml:space="preserve"> </w:t>
            </w:r>
            <w:r w:rsidR="00FB18DB" w:rsidRPr="00FB18DB">
              <w:rPr>
                <w:b/>
                <w:sz w:val="22"/>
                <w:szCs w:val="22"/>
              </w:rPr>
              <w:t>31. května 2022</w:t>
            </w:r>
          </w:p>
          <w:p w14:paraId="3198F895" w14:textId="77777777" w:rsidR="00F105E0" w:rsidRPr="00FB18DB" w:rsidRDefault="00F105E0">
            <w:pPr>
              <w:rPr>
                <w:b/>
                <w:sz w:val="22"/>
                <w:szCs w:val="22"/>
              </w:rPr>
            </w:pPr>
          </w:p>
        </w:tc>
      </w:tr>
      <w:tr w:rsidR="00F105E0" w:rsidRPr="00FB18DB" w14:paraId="54089CD3" w14:textId="77777777" w:rsidTr="00FB18DB">
        <w:trPr>
          <w:trHeight w:hRule="exact" w:val="658"/>
        </w:trPr>
        <w:tc>
          <w:tcPr>
            <w:tcW w:w="1077" w:type="dxa"/>
            <w:shd w:val="clear" w:color="auto" w:fill="auto"/>
            <w:vAlign w:val="center"/>
          </w:tcPr>
          <w:p w14:paraId="16AC3A59" w14:textId="77777777" w:rsidR="00F105E0" w:rsidRPr="00FB18DB" w:rsidRDefault="00F105E0">
            <w:pPr>
              <w:rPr>
                <w:sz w:val="22"/>
                <w:szCs w:val="22"/>
              </w:rPr>
            </w:pPr>
            <w:r w:rsidRPr="00FB18DB">
              <w:rPr>
                <w:sz w:val="22"/>
                <w:szCs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472612" w14:textId="1C8AC38C" w:rsidR="00F105E0" w:rsidRPr="00FB18DB" w:rsidRDefault="001C6D88">
            <w:pPr>
              <w:rPr>
                <w:b/>
                <w:sz w:val="22"/>
                <w:szCs w:val="22"/>
              </w:rPr>
            </w:pPr>
            <w:r w:rsidRPr="00FB18DB">
              <w:rPr>
                <w:b/>
                <w:sz w:val="22"/>
                <w:szCs w:val="22"/>
              </w:rPr>
              <w:t>Vladan Brož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8C7428" w14:textId="77777777" w:rsidR="00F105E0" w:rsidRPr="00FB18DB" w:rsidRDefault="00F105E0">
            <w:pPr>
              <w:rPr>
                <w:sz w:val="22"/>
                <w:szCs w:val="22"/>
              </w:rPr>
            </w:pPr>
            <w:r w:rsidRPr="00FB18DB">
              <w:rPr>
                <w:sz w:val="22"/>
                <w:szCs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E06D" w14:textId="6D61B662" w:rsidR="00F105E0" w:rsidRPr="00FB18DB" w:rsidRDefault="00F36EF8" w:rsidP="00DD217B">
            <w:pPr>
              <w:rPr>
                <w:b/>
                <w:sz w:val="22"/>
                <w:szCs w:val="22"/>
              </w:rPr>
            </w:pPr>
            <w:r w:rsidRPr="00FB18DB">
              <w:rPr>
                <w:b/>
                <w:sz w:val="22"/>
                <w:szCs w:val="22"/>
              </w:rPr>
              <w:t xml:space="preserve"> </w:t>
            </w:r>
            <w:r w:rsidR="001C6D88" w:rsidRPr="00FB18D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E6A6C" w14:textId="77777777" w:rsidR="00F105E0" w:rsidRPr="00FB18DB" w:rsidRDefault="00F105E0">
            <w:pPr>
              <w:rPr>
                <w:sz w:val="22"/>
                <w:szCs w:val="22"/>
              </w:rPr>
            </w:pPr>
            <w:r w:rsidRPr="00FB18DB">
              <w:rPr>
                <w:sz w:val="22"/>
                <w:szCs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34058D40" w14:textId="5A19ACD2" w:rsidR="00F105E0" w:rsidRPr="00FB18DB" w:rsidRDefault="001C6D88" w:rsidP="00864B9E">
            <w:pPr>
              <w:rPr>
                <w:b/>
                <w:sz w:val="22"/>
                <w:szCs w:val="22"/>
              </w:rPr>
            </w:pPr>
            <w:r w:rsidRPr="00FB18DB">
              <w:rPr>
                <w:b/>
                <w:sz w:val="22"/>
                <w:szCs w:val="22"/>
              </w:rPr>
              <w:t>16</w:t>
            </w:r>
            <w:r w:rsidR="007140AA" w:rsidRPr="00FB18DB">
              <w:rPr>
                <w:b/>
                <w:sz w:val="22"/>
                <w:szCs w:val="22"/>
              </w:rPr>
              <w:t>.</w:t>
            </w:r>
            <w:r w:rsidR="00475232">
              <w:rPr>
                <w:b/>
                <w:sz w:val="22"/>
                <w:szCs w:val="22"/>
              </w:rPr>
              <w:t xml:space="preserve"> </w:t>
            </w:r>
            <w:r w:rsidR="007140AA" w:rsidRPr="00FB18DB">
              <w:rPr>
                <w:b/>
                <w:sz w:val="22"/>
                <w:szCs w:val="22"/>
              </w:rPr>
              <w:t>6.</w:t>
            </w:r>
            <w:r w:rsidR="00475232">
              <w:rPr>
                <w:b/>
                <w:sz w:val="22"/>
                <w:szCs w:val="22"/>
              </w:rPr>
              <w:t xml:space="preserve"> </w:t>
            </w:r>
            <w:r w:rsidR="007140AA" w:rsidRPr="00FB18DB">
              <w:rPr>
                <w:b/>
                <w:sz w:val="22"/>
                <w:szCs w:val="22"/>
              </w:rPr>
              <w:t>2021</w:t>
            </w:r>
          </w:p>
        </w:tc>
      </w:tr>
    </w:tbl>
    <w:p w14:paraId="69753CEA" w14:textId="77777777" w:rsidR="00F105E0" w:rsidRPr="00FB18DB" w:rsidRDefault="0056283B">
      <w:pPr>
        <w:rPr>
          <w:sz w:val="22"/>
          <w:szCs w:val="22"/>
        </w:rPr>
      </w:pPr>
      <w:r w:rsidRPr="00FB18DB">
        <w:rPr>
          <w:sz w:val="22"/>
          <w:szCs w:val="22"/>
        </w:rPr>
        <w:tab/>
      </w:r>
      <w:bookmarkStart w:id="0" w:name="_GoBack"/>
      <w:bookmarkEnd w:id="0"/>
    </w:p>
    <w:p w14:paraId="51AEDD49" w14:textId="6944B3FE" w:rsidR="00424FA2" w:rsidRPr="00FB18DB" w:rsidRDefault="00FB18DB" w:rsidP="003F02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B18DB">
        <w:rPr>
          <w:sz w:val="22"/>
          <w:szCs w:val="22"/>
        </w:rPr>
        <w:t xml:space="preserve">Komise jednala </w:t>
      </w:r>
      <w:r w:rsidRPr="00FB18DB">
        <w:rPr>
          <w:sz w:val="22"/>
          <w:szCs w:val="22"/>
        </w:rPr>
        <w:t>od 16:00 hodin v místnosti č. 245 - v Malém primátorském salonku.</w:t>
      </w:r>
      <w:r w:rsidRPr="00FB18DB">
        <w:rPr>
          <w:sz w:val="22"/>
          <w:szCs w:val="22"/>
        </w:rPr>
        <w:t xml:space="preserve"> </w:t>
      </w:r>
      <w:r w:rsidR="007B75C4" w:rsidRPr="00FB18DB">
        <w:rPr>
          <w:rFonts w:eastAsia="Calibri"/>
          <w:sz w:val="22"/>
          <w:szCs w:val="22"/>
          <w:lang w:eastAsia="en-US"/>
        </w:rPr>
        <w:t xml:space="preserve">Komise se sešla v počtu </w:t>
      </w:r>
      <w:r w:rsidR="007140AA" w:rsidRPr="00FB18DB">
        <w:rPr>
          <w:rFonts w:eastAsia="Calibri"/>
          <w:sz w:val="22"/>
          <w:szCs w:val="22"/>
          <w:lang w:eastAsia="en-US"/>
        </w:rPr>
        <w:t>6</w:t>
      </w:r>
      <w:r w:rsidR="007B75C4" w:rsidRPr="00FB18DB">
        <w:rPr>
          <w:rFonts w:eastAsia="Calibri"/>
          <w:sz w:val="22"/>
          <w:szCs w:val="22"/>
          <w:lang w:eastAsia="en-US"/>
        </w:rPr>
        <w:t xml:space="preserve"> osob a byla usnášeníschopná.</w:t>
      </w:r>
      <w:r w:rsidR="00685D8D" w:rsidRPr="00FB18DB">
        <w:rPr>
          <w:rFonts w:eastAsia="Calibri"/>
          <w:sz w:val="22"/>
          <w:szCs w:val="22"/>
          <w:lang w:eastAsia="en-US"/>
        </w:rPr>
        <w:t xml:space="preserve"> </w:t>
      </w:r>
    </w:p>
    <w:p w14:paraId="3C6C1229" w14:textId="09C464A5" w:rsidR="007B75C4" w:rsidRPr="00FB18DB" w:rsidRDefault="007B75C4" w:rsidP="00FB18D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B18DB">
        <w:rPr>
          <w:rFonts w:eastAsia="Calibri"/>
          <w:b/>
          <w:sz w:val="22"/>
          <w:szCs w:val="22"/>
          <w:lang w:eastAsia="en-US"/>
        </w:rPr>
        <w:t>Průběh jednání</w:t>
      </w:r>
    </w:p>
    <w:p w14:paraId="3FBCDAF2" w14:textId="7CC49942" w:rsidR="00FB18DB" w:rsidRPr="00FB18DB" w:rsidRDefault="00FB18DB" w:rsidP="00FB18DB">
      <w:pPr>
        <w:pStyle w:val="Odstavecseseznamem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FB18DB">
        <w:rPr>
          <w:sz w:val="22"/>
          <w:szCs w:val="22"/>
        </w:rPr>
        <w:t>Ing. Tomáš Novotný a Tomáš Jílek z THMP představili přítomným prezentaci s názvem Nový městský mobiliář – digitalizace reklamy</w:t>
      </w:r>
      <w:r w:rsidRPr="00FB18DB">
        <w:rPr>
          <w:sz w:val="22"/>
          <w:szCs w:val="22"/>
        </w:rPr>
        <w:t>.</w:t>
      </w:r>
    </w:p>
    <w:p w14:paraId="4B2857EB" w14:textId="0BBA1502" w:rsidR="00FB18DB" w:rsidRPr="00FB18DB" w:rsidRDefault="00FB18DB" w:rsidP="00FB18DB">
      <w:pPr>
        <w:pStyle w:val="Odstavecseseznamem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FB18DB">
        <w:rPr>
          <w:sz w:val="22"/>
          <w:szCs w:val="22"/>
        </w:rPr>
        <w:t xml:space="preserve">Mgr. Jan Frey z AK </w:t>
      </w:r>
      <w:proofErr w:type="spellStart"/>
      <w:r w:rsidRPr="00FB18DB">
        <w:rPr>
          <w:sz w:val="22"/>
          <w:szCs w:val="22"/>
        </w:rPr>
        <w:t>Rowan</w:t>
      </w:r>
      <w:proofErr w:type="spellEnd"/>
      <w:r w:rsidRPr="00FB18DB">
        <w:rPr>
          <w:sz w:val="22"/>
          <w:szCs w:val="22"/>
        </w:rPr>
        <w:t xml:space="preserve"> </w:t>
      </w:r>
      <w:proofErr w:type="spellStart"/>
      <w:r w:rsidRPr="00FB18DB">
        <w:rPr>
          <w:sz w:val="22"/>
          <w:szCs w:val="22"/>
        </w:rPr>
        <w:t>Legal</w:t>
      </w:r>
      <w:proofErr w:type="spellEnd"/>
      <w:r w:rsidRPr="00FB18DB">
        <w:rPr>
          <w:sz w:val="22"/>
          <w:szCs w:val="22"/>
        </w:rPr>
        <w:t xml:space="preserve"> představil možnosti svěření městského mobiliáře DPP</w:t>
      </w:r>
      <w:r w:rsidRPr="00FB18DB">
        <w:rPr>
          <w:sz w:val="22"/>
          <w:szCs w:val="22"/>
        </w:rPr>
        <w:t>.</w:t>
      </w:r>
    </w:p>
    <w:p w14:paraId="65C1C2B0" w14:textId="17DEAA4B" w:rsidR="00FB18DB" w:rsidRPr="00FB18DB" w:rsidRDefault="00FB18DB" w:rsidP="00FB18DB">
      <w:pPr>
        <w:pStyle w:val="Odstavecseseznamem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FB18DB">
        <w:rPr>
          <w:sz w:val="22"/>
          <w:szCs w:val="22"/>
        </w:rPr>
        <w:t xml:space="preserve">Přítomní se shodli na vzniku pracovní skupiny </w:t>
      </w:r>
      <w:r w:rsidRPr="00FB18DB">
        <w:rPr>
          <w:sz w:val="22"/>
          <w:szCs w:val="22"/>
        </w:rPr>
        <w:t>sl</w:t>
      </w:r>
      <w:r w:rsidRPr="00FB18DB">
        <w:rPr>
          <w:sz w:val="22"/>
          <w:szCs w:val="22"/>
        </w:rPr>
        <w:t>ožené ze zástupců IPR, THMP, MHMP a dalších), která připraví zásady pro umisťování digitálních nosičů reklamy ve vztahu k památkové rezervaci a určí rovněž počet nosičů. Podnět ke svolání pracovní skupiny přijde ze strany THMP.</w:t>
      </w:r>
    </w:p>
    <w:p w14:paraId="5556BE7E" w14:textId="77777777" w:rsidR="00FB18DB" w:rsidRPr="00FB18DB" w:rsidRDefault="00FB18DB" w:rsidP="00FB18DB">
      <w:pPr>
        <w:pStyle w:val="Odstavecseseznamem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FB18DB">
        <w:rPr>
          <w:sz w:val="22"/>
          <w:szCs w:val="22"/>
        </w:rPr>
        <w:t xml:space="preserve">Přítomní se dále shodli na tom, že bude vhodné ustoupit se od varianty svěření mobiliáře DPP, naopak jako vhodné řešení se jeví, že technologicky se bude starat o mobiliář THMP, jimž se prodlouží smlouva na údržbu, ke které budou využívat Pražské služby. Majetkově bude mobiliář spadat pod MHMP, THMP </w:t>
      </w:r>
      <w:proofErr w:type="spellStart"/>
      <w:r w:rsidRPr="00FB18DB">
        <w:rPr>
          <w:sz w:val="22"/>
          <w:szCs w:val="22"/>
        </w:rPr>
        <w:t>vysoutěží</w:t>
      </w:r>
      <w:proofErr w:type="spellEnd"/>
      <w:r w:rsidRPr="00FB18DB">
        <w:rPr>
          <w:sz w:val="22"/>
          <w:szCs w:val="22"/>
        </w:rPr>
        <w:t xml:space="preserve"> provozovatele reklamy.</w:t>
      </w:r>
    </w:p>
    <w:p w14:paraId="7BD6B878" w14:textId="77777777" w:rsidR="00FB18DB" w:rsidRPr="00FB18DB" w:rsidRDefault="00FB18DB" w:rsidP="00FB18DB">
      <w:pPr>
        <w:pStyle w:val="Odstavecseseznamem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FB18DB">
        <w:rPr>
          <w:sz w:val="22"/>
          <w:szCs w:val="22"/>
        </w:rPr>
        <w:t xml:space="preserve">Radní Jan Chabr připraví </w:t>
      </w:r>
      <w:proofErr w:type="spellStart"/>
      <w:r w:rsidRPr="00FB18DB">
        <w:rPr>
          <w:sz w:val="22"/>
          <w:szCs w:val="22"/>
        </w:rPr>
        <w:t>záměrový</w:t>
      </w:r>
      <w:proofErr w:type="spellEnd"/>
      <w:r w:rsidRPr="00FB18DB">
        <w:rPr>
          <w:sz w:val="22"/>
          <w:szCs w:val="22"/>
        </w:rPr>
        <w:t xml:space="preserve"> tisk s variantními návrhy soutěže – specifikovaná digitalizace, soutěž připraví THMP.</w:t>
      </w:r>
    </w:p>
    <w:p w14:paraId="5A6B5123" w14:textId="77777777" w:rsidR="00170E43" w:rsidRPr="00FB18DB" w:rsidRDefault="00170E43" w:rsidP="00170E43">
      <w:pPr>
        <w:pStyle w:val="Odstavecseseznamem"/>
        <w:ind w:left="-567" w:firstLine="927"/>
        <w:rPr>
          <w:rFonts w:eastAsia="Calibri"/>
          <w:sz w:val="22"/>
          <w:szCs w:val="22"/>
          <w:lang w:eastAsia="en-US"/>
        </w:rPr>
      </w:pPr>
    </w:p>
    <w:p w14:paraId="0C0F2A9C" w14:textId="77777777" w:rsidR="00FB18DB" w:rsidRDefault="00FB18DB" w:rsidP="000615CF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</w:p>
    <w:p w14:paraId="1A147412" w14:textId="5490403E" w:rsidR="007B75C4" w:rsidRPr="00FB18DB" w:rsidRDefault="007B75C4" w:rsidP="000615CF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  <w:r w:rsidRPr="00FB18DB">
        <w:rPr>
          <w:rFonts w:eastAsia="Calibri"/>
          <w:sz w:val="22"/>
          <w:szCs w:val="22"/>
          <w:lang w:eastAsia="en-US"/>
        </w:rPr>
        <w:t xml:space="preserve">Zapsal: </w:t>
      </w:r>
      <w:r w:rsidR="00FB18DB" w:rsidRPr="00FB18DB">
        <w:rPr>
          <w:rFonts w:eastAsia="Calibri"/>
          <w:sz w:val="22"/>
          <w:szCs w:val="22"/>
          <w:lang w:eastAsia="en-US"/>
        </w:rPr>
        <w:t>Vladan Brož</w:t>
      </w:r>
    </w:p>
    <w:p w14:paraId="33C495CA" w14:textId="77777777" w:rsidR="00020D2A" w:rsidRPr="00FB18DB" w:rsidRDefault="00020D2A" w:rsidP="00713D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sectPr w:rsidR="00020D2A" w:rsidRPr="00FB18DB" w:rsidSect="00713DA4">
      <w:headerReference w:type="first" r:id="rId8"/>
      <w:footerReference w:type="first" r:id="rId9"/>
      <w:pgSz w:w="11906" w:h="16838"/>
      <w:pgMar w:top="1418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06EEC" w14:textId="77777777" w:rsidR="00C35BD3" w:rsidRDefault="00C35BD3" w:rsidP="00F105E0">
      <w:r>
        <w:separator/>
      </w:r>
    </w:p>
  </w:endnote>
  <w:endnote w:type="continuationSeparator" w:id="0">
    <w:p w14:paraId="16BB215B" w14:textId="77777777" w:rsidR="00C35BD3" w:rsidRDefault="00C35BD3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00417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7FD9BA46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5ECBFA0D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5244B0D8" w14:textId="77777777"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66E0B" w14:textId="77777777" w:rsidR="00C35BD3" w:rsidRDefault="00C35BD3" w:rsidP="00F105E0">
      <w:r>
        <w:separator/>
      </w:r>
    </w:p>
  </w:footnote>
  <w:footnote w:type="continuationSeparator" w:id="0">
    <w:p w14:paraId="0C7DD224" w14:textId="77777777" w:rsidR="00C35BD3" w:rsidRDefault="00C35BD3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14:paraId="730DC219" w14:textId="77777777" w:rsidTr="00F105E0">
      <w:tc>
        <w:tcPr>
          <w:tcW w:w="1814" w:type="dxa"/>
          <w:shd w:val="clear" w:color="auto" w:fill="auto"/>
        </w:tcPr>
        <w:p w14:paraId="7E926440" w14:textId="77777777"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 wp14:anchorId="22D145E4" wp14:editId="5172F84B">
                <wp:extent cx="904875" cy="904875"/>
                <wp:effectExtent l="19050" t="0" r="9525" b="0"/>
                <wp:docPr id="5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74C14D4B" w14:textId="77777777" w:rsidR="008E744B" w:rsidRPr="00D05F99" w:rsidRDefault="008E744B" w:rsidP="008E744B">
          <w:pPr>
            <w:pStyle w:val="ZhlavGM"/>
          </w:pPr>
          <w:r w:rsidRPr="00D05F99">
            <w:t>HLAVNÍ MĚSTO PRAHA</w:t>
          </w:r>
        </w:p>
        <w:p w14:paraId="2836FF94" w14:textId="77777777" w:rsidR="00145769" w:rsidRDefault="008E744B" w:rsidP="00145769">
          <w:pPr>
            <w:pStyle w:val="ZhlavGM"/>
            <w:rPr>
              <w:bCs/>
            </w:rPr>
          </w:pPr>
          <w:r w:rsidRPr="00A91252">
            <w:rPr>
              <w:bCs/>
            </w:rPr>
            <w:t xml:space="preserve">Komise Rady hl. m. Prahy </w:t>
          </w:r>
        </w:p>
        <w:p w14:paraId="6A48165B" w14:textId="73FF679E" w:rsidR="00F105E0" w:rsidRPr="00F105E0" w:rsidRDefault="008E744B" w:rsidP="00145769">
          <w:pPr>
            <w:pStyle w:val="ZhlavGM"/>
          </w:pPr>
          <w:r w:rsidRPr="00A91252">
            <w:rPr>
              <w:bCs/>
            </w:rPr>
            <w:t xml:space="preserve">pro </w:t>
          </w:r>
          <w:r w:rsidR="00145769">
            <w:rPr>
              <w:bCs/>
            </w:rPr>
            <w:t>městský mobiliář</w:t>
          </w:r>
        </w:p>
      </w:tc>
      <w:tc>
        <w:tcPr>
          <w:tcW w:w="2398" w:type="dxa"/>
          <w:shd w:val="clear" w:color="auto" w:fill="auto"/>
        </w:tcPr>
        <w:p w14:paraId="6A8E95DF" w14:textId="77777777" w:rsidR="006D641F" w:rsidRDefault="006D641F">
          <w:pPr>
            <w:pStyle w:val="Zhlav"/>
            <w:rPr>
              <w:b/>
              <w:sz w:val="36"/>
            </w:rPr>
          </w:pPr>
        </w:p>
        <w:p w14:paraId="7B186CAA" w14:textId="77777777"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71DC1B29" w14:textId="77777777"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16D4"/>
    <w:multiLevelType w:val="hybridMultilevel"/>
    <w:tmpl w:val="3132D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A57"/>
    <w:multiLevelType w:val="hybridMultilevel"/>
    <w:tmpl w:val="BA361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1D91"/>
    <w:multiLevelType w:val="hybridMultilevel"/>
    <w:tmpl w:val="2A1618D0"/>
    <w:lvl w:ilvl="0" w:tplc="D07A56AA">
      <w:start w:val="3"/>
      <w:numFmt w:val="bullet"/>
      <w:lvlText w:val="-"/>
      <w:lvlJc w:val="left"/>
      <w:pPr>
        <w:ind w:left="-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3A2155F4"/>
    <w:multiLevelType w:val="hybridMultilevel"/>
    <w:tmpl w:val="841CA398"/>
    <w:lvl w:ilvl="0" w:tplc="DD58392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1169C"/>
    <w:multiLevelType w:val="hybridMultilevel"/>
    <w:tmpl w:val="431AC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32617"/>
    <w:multiLevelType w:val="hybridMultilevel"/>
    <w:tmpl w:val="B178C8DE"/>
    <w:lvl w:ilvl="0" w:tplc="16145CCE">
      <w:start w:val="1"/>
      <w:numFmt w:val="decimal"/>
      <w:lvlText w:val="%1."/>
      <w:lvlJc w:val="left"/>
      <w:pPr>
        <w:ind w:left="-75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 w15:restartNumberingAfterBreak="0">
    <w:nsid w:val="6FD17C48"/>
    <w:multiLevelType w:val="hybridMultilevel"/>
    <w:tmpl w:val="5EF2C802"/>
    <w:lvl w:ilvl="0" w:tplc="0405000F">
      <w:start w:val="1"/>
      <w:numFmt w:val="decimal"/>
      <w:lvlText w:val="%1."/>
      <w:lvlJc w:val="left"/>
      <w:pPr>
        <w:ind w:left="4122" w:hanging="360"/>
      </w:pPr>
    </w:lvl>
    <w:lvl w:ilvl="1" w:tplc="04050019">
      <w:start w:val="1"/>
      <w:numFmt w:val="lowerLetter"/>
      <w:lvlText w:val="%2."/>
      <w:lvlJc w:val="left"/>
      <w:pPr>
        <w:ind w:left="4842" w:hanging="360"/>
      </w:pPr>
    </w:lvl>
    <w:lvl w:ilvl="2" w:tplc="0405001B" w:tentative="1">
      <w:start w:val="1"/>
      <w:numFmt w:val="lowerRoman"/>
      <w:lvlText w:val="%3."/>
      <w:lvlJc w:val="right"/>
      <w:pPr>
        <w:ind w:left="5562" w:hanging="180"/>
      </w:pPr>
    </w:lvl>
    <w:lvl w:ilvl="3" w:tplc="0405000F" w:tentative="1">
      <w:start w:val="1"/>
      <w:numFmt w:val="decimal"/>
      <w:lvlText w:val="%4."/>
      <w:lvlJc w:val="left"/>
      <w:pPr>
        <w:ind w:left="6282" w:hanging="360"/>
      </w:pPr>
    </w:lvl>
    <w:lvl w:ilvl="4" w:tplc="04050019" w:tentative="1">
      <w:start w:val="1"/>
      <w:numFmt w:val="lowerLetter"/>
      <w:lvlText w:val="%5."/>
      <w:lvlJc w:val="left"/>
      <w:pPr>
        <w:ind w:left="7002" w:hanging="360"/>
      </w:pPr>
    </w:lvl>
    <w:lvl w:ilvl="5" w:tplc="0405001B" w:tentative="1">
      <w:start w:val="1"/>
      <w:numFmt w:val="lowerRoman"/>
      <w:lvlText w:val="%6."/>
      <w:lvlJc w:val="right"/>
      <w:pPr>
        <w:ind w:left="7722" w:hanging="180"/>
      </w:pPr>
    </w:lvl>
    <w:lvl w:ilvl="6" w:tplc="0405000F" w:tentative="1">
      <w:start w:val="1"/>
      <w:numFmt w:val="decimal"/>
      <w:lvlText w:val="%7."/>
      <w:lvlJc w:val="left"/>
      <w:pPr>
        <w:ind w:left="8442" w:hanging="360"/>
      </w:pPr>
    </w:lvl>
    <w:lvl w:ilvl="7" w:tplc="04050019" w:tentative="1">
      <w:start w:val="1"/>
      <w:numFmt w:val="lowerLetter"/>
      <w:lvlText w:val="%8."/>
      <w:lvlJc w:val="left"/>
      <w:pPr>
        <w:ind w:left="9162" w:hanging="360"/>
      </w:pPr>
    </w:lvl>
    <w:lvl w:ilvl="8" w:tplc="040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55238"/>
    <w:multiLevelType w:val="hybridMultilevel"/>
    <w:tmpl w:val="8C761BBC"/>
    <w:lvl w:ilvl="0" w:tplc="6C463EAA">
      <w:start w:val="3"/>
      <w:numFmt w:val="bullet"/>
      <w:lvlText w:val="-"/>
      <w:lvlJc w:val="left"/>
      <w:pPr>
        <w:ind w:left="-399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1"/>
  </w:num>
  <w:num w:numId="11">
    <w:abstractNumId w:val="11"/>
  </w:num>
  <w:num w:numId="12">
    <w:abstractNumId w:val="15"/>
  </w:num>
  <w:num w:numId="13">
    <w:abstractNumId w:val="4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20D2A"/>
    <w:rsid w:val="00021119"/>
    <w:rsid w:val="00022F95"/>
    <w:rsid w:val="00037B92"/>
    <w:rsid w:val="0005126D"/>
    <w:rsid w:val="00052D55"/>
    <w:rsid w:val="000615CF"/>
    <w:rsid w:val="00061B0C"/>
    <w:rsid w:val="00066061"/>
    <w:rsid w:val="00071618"/>
    <w:rsid w:val="0007582C"/>
    <w:rsid w:val="00075FFB"/>
    <w:rsid w:val="000921D8"/>
    <w:rsid w:val="0009232C"/>
    <w:rsid w:val="00093023"/>
    <w:rsid w:val="000B7EAC"/>
    <w:rsid w:val="000C0973"/>
    <w:rsid w:val="000C43F2"/>
    <w:rsid w:val="000C445A"/>
    <w:rsid w:val="000D3516"/>
    <w:rsid w:val="000E73C4"/>
    <w:rsid w:val="000F3790"/>
    <w:rsid w:val="0010026F"/>
    <w:rsid w:val="001277A5"/>
    <w:rsid w:val="00130CED"/>
    <w:rsid w:val="001321CF"/>
    <w:rsid w:val="00132F51"/>
    <w:rsid w:val="00136457"/>
    <w:rsid w:val="00141FE6"/>
    <w:rsid w:val="00145769"/>
    <w:rsid w:val="00146813"/>
    <w:rsid w:val="00156083"/>
    <w:rsid w:val="00170E43"/>
    <w:rsid w:val="00170E61"/>
    <w:rsid w:val="00196F46"/>
    <w:rsid w:val="001A104B"/>
    <w:rsid w:val="001B05C3"/>
    <w:rsid w:val="001B47E8"/>
    <w:rsid w:val="001C6D88"/>
    <w:rsid w:val="001D2114"/>
    <w:rsid w:val="001D2761"/>
    <w:rsid w:val="00200F2E"/>
    <w:rsid w:val="00203056"/>
    <w:rsid w:val="00206E79"/>
    <w:rsid w:val="002104EA"/>
    <w:rsid w:val="002363D7"/>
    <w:rsid w:val="00236EBC"/>
    <w:rsid w:val="00241C23"/>
    <w:rsid w:val="00250D1D"/>
    <w:rsid w:val="00254995"/>
    <w:rsid w:val="00271977"/>
    <w:rsid w:val="00271DA0"/>
    <w:rsid w:val="00281367"/>
    <w:rsid w:val="00291217"/>
    <w:rsid w:val="002A3CA2"/>
    <w:rsid w:val="002A5090"/>
    <w:rsid w:val="002A5226"/>
    <w:rsid w:val="002A5F37"/>
    <w:rsid w:val="002B4037"/>
    <w:rsid w:val="002C1468"/>
    <w:rsid w:val="002C2D5C"/>
    <w:rsid w:val="002C7776"/>
    <w:rsid w:val="002C7984"/>
    <w:rsid w:val="002D536D"/>
    <w:rsid w:val="0032066F"/>
    <w:rsid w:val="00322DBD"/>
    <w:rsid w:val="00332BDC"/>
    <w:rsid w:val="003362A7"/>
    <w:rsid w:val="00354B42"/>
    <w:rsid w:val="00355412"/>
    <w:rsid w:val="00362C94"/>
    <w:rsid w:val="00364194"/>
    <w:rsid w:val="00375095"/>
    <w:rsid w:val="00387958"/>
    <w:rsid w:val="0039717A"/>
    <w:rsid w:val="003A1852"/>
    <w:rsid w:val="003B023B"/>
    <w:rsid w:val="003B1F3B"/>
    <w:rsid w:val="003F024D"/>
    <w:rsid w:val="003F792E"/>
    <w:rsid w:val="00401F59"/>
    <w:rsid w:val="00402D5D"/>
    <w:rsid w:val="0040726B"/>
    <w:rsid w:val="0041009E"/>
    <w:rsid w:val="00415038"/>
    <w:rsid w:val="00424FA2"/>
    <w:rsid w:val="00430F72"/>
    <w:rsid w:val="00433EE2"/>
    <w:rsid w:val="004340ED"/>
    <w:rsid w:val="00435144"/>
    <w:rsid w:val="00435308"/>
    <w:rsid w:val="004435E6"/>
    <w:rsid w:val="004463B9"/>
    <w:rsid w:val="00447E9F"/>
    <w:rsid w:val="00451569"/>
    <w:rsid w:val="004526FC"/>
    <w:rsid w:val="00462261"/>
    <w:rsid w:val="00473C17"/>
    <w:rsid w:val="00475232"/>
    <w:rsid w:val="004774B5"/>
    <w:rsid w:val="004866E7"/>
    <w:rsid w:val="004A31F4"/>
    <w:rsid w:val="004A4585"/>
    <w:rsid w:val="004A778B"/>
    <w:rsid w:val="004B3278"/>
    <w:rsid w:val="004B5DCB"/>
    <w:rsid w:val="004E05E4"/>
    <w:rsid w:val="005137CA"/>
    <w:rsid w:val="0051618E"/>
    <w:rsid w:val="00516A93"/>
    <w:rsid w:val="00525BA2"/>
    <w:rsid w:val="00532C05"/>
    <w:rsid w:val="00544BB9"/>
    <w:rsid w:val="00546965"/>
    <w:rsid w:val="005517F5"/>
    <w:rsid w:val="00551B66"/>
    <w:rsid w:val="00554369"/>
    <w:rsid w:val="0056283B"/>
    <w:rsid w:val="00564AAF"/>
    <w:rsid w:val="00572CBA"/>
    <w:rsid w:val="00581FD5"/>
    <w:rsid w:val="00583D0E"/>
    <w:rsid w:val="00584BC8"/>
    <w:rsid w:val="005858AC"/>
    <w:rsid w:val="005922C5"/>
    <w:rsid w:val="005927C6"/>
    <w:rsid w:val="005B05AF"/>
    <w:rsid w:val="005C0DE8"/>
    <w:rsid w:val="005C7D40"/>
    <w:rsid w:val="005E24ED"/>
    <w:rsid w:val="005F6887"/>
    <w:rsid w:val="00603904"/>
    <w:rsid w:val="0062051D"/>
    <w:rsid w:val="006229C6"/>
    <w:rsid w:val="006255D3"/>
    <w:rsid w:val="00633D5B"/>
    <w:rsid w:val="00635FDF"/>
    <w:rsid w:val="00643373"/>
    <w:rsid w:val="006518CE"/>
    <w:rsid w:val="00652005"/>
    <w:rsid w:val="006558CC"/>
    <w:rsid w:val="00655CDD"/>
    <w:rsid w:val="00655E41"/>
    <w:rsid w:val="006674AB"/>
    <w:rsid w:val="00681F65"/>
    <w:rsid w:val="00685D8D"/>
    <w:rsid w:val="00690DB0"/>
    <w:rsid w:val="0069568E"/>
    <w:rsid w:val="0069645D"/>
    <w:rsid w:val="00696732"/>
    <w:rsid w:val="006A28A2"/>
    <w:rsid w:val="006B5370"/>
    <w:rsid w:val="006C2B3A"/>
    <w:rsid w:val="006C392E"/>
    <w:rsid w:val="006D641F"/>
    <w:rsid w:val="006D7AD7"/>
    <w:rsid w:val="006E2EFC"/>
    <w:rsid w:val="006E5E6A"/>
    <w:rsid w:val="006F28A9"/>
    <w:rsid w:val="007036CE"/>
    <w:rsid w:val="00703C52"/>
    <w:rsid w:val="00713DA4"/>
    <w:rsid w:val="007140AA"/>
    <w:rsid w:val="0071436E"/>
    <w:rsid w:val="00722BB0"/>
    <w:rsid w:val="00725834"/>
    <w:rsid w:val="007270D2"/>
    <w:rsid w:val="00736801"/>
    <w:rsid w:val="007418F0"/>
    <w:rsid w:val="00760B17"/>
    <w:rsid w:val="00762B66"/>
    <w:rsid w:val="007746DB"/>
    <w:rsid w:val="007762F7"/>
    <w:rsid w:val="00782AD6"/>
    <w:rsid w:val="00786176"/>
    <w:rsid w:val="00793069"/>
    <w:rsid w:val="007B75C4"/>
    <w:rsid w:val="007C5A91"/>
    <w:rsid w:val="007D274A"/>
    <w:rsid w:val="007D4A78"/>
    <w:rsid w:val="007D638A"/>
    <w:rsid w:val="007E567F"/>
    <w:rsid w:val="007E58A0"/>
    <w:rsid w:val="007F0093"/>
    <w:rsid w:val="007F2630"/>
    <w:rsid w:val="00801ECD"/>
    <w:rsid w:val="008115C3"/>
    <w:rsid w:val="00817FD9"/>
    <w:rsid w:val="00821C2D"/>
    <w:rsid w:val="00823DEF"/>
    <w:rsid w:val="00825491"/>
    <w:rsid w:val="00831168"/>
    <w:rsid w:val="00845A13"/>
    <w:rsid w:val="00864B9E"/>
    <w:rsid w:val="00874D26"/>
    <w:rsid w:val="00884F81"/>
    <w:rsid w:val="0088698A"/>
    <w:rsid w:val="00887B85"/>
    <w:rsid w:val="0089098C"/>
    <w:rsid w:val="008A0A7C"/>
    <w:rsid w:val="008B7AFF"/>
    <w:rsid w:val="008C138B"/>
    <w:rsid w:val="008C3034"/>
    <w:rsid w:val="008C3A49"/>
    <w:rsid w:val="008D035A"/>
    <w:rsid w:val="008D62AC"/>
    <w:rsid w:val="008D69CC"/>
    <w:rsid w:val="008E744B"/>
    <w:rsid w:val="008F1A69"/>
    <w:rsid w:val="00926E66"/>
    <w:rsid w:val="00932A77"/>
    <w:rsid w:val="00935FBF"/>
    <w:rsid w:val="00936A3E"/>
    <w:rsid w:val="00937068"/>
    <w:rsid w:val="00941DD9"/>
    <w:rsid w:val="009447FC"/>
    <w:rsid w:val="00957066"/>
    <w:rsid w:val="009663D0"/>
    <w:rsid w:val="0096675A"/>
    <w:rsid w:val="00985511"/>
    <w:rsid w:val="00985869"/>
    <w:rsid w:val="00995A74"/>
    <w:rsid w:val="0099795C"/>
    <w:rsid w:val="00997ACF"/>
    <w:rsid w:val="009A27AF"/>
    <w:rsid w:val="009A7C38"/>
    <w:rsid w:val="009B0F42"/>
    <w:rsid w:val="009C7E59"/>
    <w:rsid w:val="009D5F85"/>
    <w:rsid w:val="009E35BD"/>
    <w:rsid w:val="009F0B7B"/>
    <w:rsid w:val="00A1103F"/>
    <w:rsid w:val="00A141D1"/>
    <w:rsid w:val="00A15B68"/>
    <w:rsid w:val="00A246B0"/>
    <w:rsid w:val="00A24A5C"/>
    <w:rsid w:val="00A2698C"/>
    <w:rsid w:val="00A32E29"/>
    <w:rsid w:val="00A77D24"/>
    <w:rsid w:val="00A81CA2"/>
    <w:rsid w:val="00A8203E"/>
    <w:rsid w:val="00A8633E"/>
    <w:rsid w:val="00A96CBC"/>
    <w:rsid w:val="00AA410D"/>
    <w:rsid w:val="00AB0A93"/>
    <w:rsid w:val="00AC1813"/>
    <w:rsid w:val="00AD2DC2"/>
    <w:rsid w:val="00AD3FFD"/>
    <w:rsid w:val="00AF074F"/>
    <w:rsid w:val="00AF2B63"/>
    <w:rsid w:val="00AF3DBA"/>
    <w:rsid w:val="00B2113A"/>
    <w:rsid w:val="00B30B4A"/>
    <w:rsid w:val="00B37957"/>
    <w:rsid w:val="00B45A65"/>
    <w:rsid w:val="00B6340C"/>
    <w:rsid w:val="00B6510C"/>
    <w:rsid w:val="00B66C99"/>
    <w:rsid w:val="00B7707B"/>
    <w:rsid w:val="00B87329"/>
    <w:rsid w:val="00BA1FA8"/>
    <w:rsid w:val="00BA4621"/>
    <w:rsid w:val="00BA7520"/>
    <w:rsid w:val="00BB60BB"/>
    <w:rsid w:val="00BB6392"/>
    <w:rsid w:val="00BC4F73"/>
    <w:rsid w:val="00BD0200"/>
    <w:rsid w:val="00BE3F75"/>
    <w:rsid w:val="00BE3FB1"/>
    <w:rsid w:val="00BF40C1"/>
    <w:rsid w:val="00BF443F"/>
    <w:rsid w:val="00BF741E"/>
    <w:rsid w:val="00C20C2C"/>
    <w:rsid w:val="00C2174A"/>
    <w:rsid w:val="00C21845"/>
    <w:rsid w:val="00C26FC1"/>
    <w:rsid w:val="00C35BD3"/>
    <w:rsid w:val="00C41101"/>
    <w:rsid w:val="00C43B9C"/>
    <w:rsid w:val="00C51169"/>
    <w:rsid w:val="00C619DF"/>
    <w:rsid w:val="00C7236E"/>
    <w:rsid w:val="00C819FE"/>
    <w:rsid w:val="00C94A8E"/>
    <w:rsid w:val="00C95608"/>
    <w:rsid w:val="00C9692B"/>
    <w:rsid w:val="00CC238F"/>
    <w:rsid w:val="00CC515D"/>
    <w:rsid w:val="00CD5DAA"/>
    <w:rsid w:val="00CE3D7B"/>
    <w:rsid w:val="00CE567F"/>
    <w:rsid w:val="00CF5AD5"/>
    <w:rsid w:val="00CF6995"/>
    <w:rsid w:val="00D20E4B"/>
    <w:rsid w:val="00D21D88"/>
    <w:rsid w:val="00D34851"/>
    <w:rsid w:val="00D40C3A"/>
    <w:rsid w:val="00D4286D"/>
    <w:rsid w:val="00D446A0"/>
    <w:rsid w:val="00D45968"/>
    <w:rsid w:val="00D572E5"/>
    <w:rsid w:val="00D650AE"/>
    <w:rsid w:val="00D836BC"/>
    <w:rsid w:val="00D937D1"/>
    <w:rsid w:val="00D93FA4"/>
    <w:rsid w:val="00DB729F"/>
    <w:rsid w:val="00DD217B"/>
    <w:rsid w:val="00DF68FE"/>
    <w:rsid w:val="00E03ECB"/>
    <w:rsid w:val="00E076C1"/>
    <w:rsid w:val="00E17D83"/>
    <w:rsid w:val="00E37E98"/>
    <w:rsid w:val="00E40964"/>
    <w:rsid w:val="00E54D1B"/>
    <w:rsid w:val="00E705D8"/>
    <w:rsid w:val="00E71F22"/>
    <w:rsid w:val="00E9709F"/>
    <w:rsid w:val="00EA3AEA"/>
    <w:rsid w:val="00EA57EA"/>
    <w:rsid w:val="00EA78B8"/>
    <w:rsid w:val="00EB1861"/>
    <w:rsid w:val="00EB6DF6"/>
    <w:rsid w:val="00EB74A2"/>
    <w:rsid w:val="00EB7B72"/>
    <w:rsid w:val="00ED2B1E"/>
    <w:rsid w:val="00ED409C"/>
    <w:rsid w:val="00ED72B0"/>
    <w:rsid w:val="00ED7618"/>
    <w:rsid w:val="00EE247C"/>
    <w:rsid w:val="00EE3182"/>
    <w:rsid w:val="00EE6999"/>
    <w:rsid w:val="00EF5E9E"/>
    <w:rsid w:val="00F105E0"/>
    <w:rsid w:val="00F12B7F"/>
    <w:rsid w:val="00F13AA7"/>
    <w:rsid w:val="00F14A59"/>
    <w:rsid w:val="00F22A01"/>
    <w:rsid w:val="00F3023E"/>
    <w:rsid w:val="00F33D18"/>
    <w:rsid w:val="00F36EF8"/>
    <w:rsid w:val="00F37D74"/>
    <w:rsid w:val="00F60D37"/>
    <w:rsid w:val="00F80607"/>
    <w:rsid w:val="00F83C69"/>
    <w:rsid w:val="00F97164"/>
    <w:rsid w:val="00F979D3"/>
    <w:rsid w:val="00FA0011"/>
    <w:rsid w:val="00FA105E"/>
    <w:rsid w:val="00FA29EB"/>
    <w:rsid w:val="00FA3AE3"/>
    <w:rsid w:val="00FB18DB"/>
    <w:rsid w:val="00FB2F41"/>
    <w:rsid w:val="00FB54DE"/>
    <w:rsid w:val="00FB6540"/>
    <w:rsid w:val="00FC2C1F"/>
    <w:rsid w:val="00FC449F"/>
    <w:rsid w:val="00FC7B39"/>
    <w:rsid w:val="00FC7F85"/>
    <w:rsid w:val="00FD2565"/>
    <w:rsid w:val="00FF50A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2A9FE"/>
  <w15:docId w15:val="{431A1834-6C35-45ED-8243-F6C86A45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9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  <w:style w:type="paragraph" w:customStyle="1" w:styleId="ZhlavGM">
    <w:name w:val="Záhlaví GM"/>
    <w:basedOn w:val="Zhlav"/>
    <w:link w:val="ZhlavGMChar"/>
    <w:qFormat/>
    <w:rsid w:val="008E744B"/>
    <w:pPr>
      <w:spacing w:line="320" w:lineRule="exact"/>
    </w:pPr>
    <w:rPr>
      <w:spacing w:val="20"/>
      <w:sz w:val="22"/>
    </w:rPr>
  </w:style>
  <w:style w:type="character" w:customStyle="1" w:styleId="ZhlavGMChar">
    <w:name w:val="Záhlaví GM Char"/>
    <w:link w:val="ZhlavGM"/>
    <w:rsid w:val="008E744B"/>
    <w:rPr>
      <w:spacing w:val="20"/>
      <w:sz w:val="22"/>
      <w:szCs w:val="24"/>
    </w:rPr>
  </w:style>
  <w:style w:type="paragraph" w:styleId="Bezmezer">
    <w:name w:val="No Spacing"/>
    <w:uiPriority w:val="1"/>
    <w:qFormat/>
    <w:rsid w:val="00FB18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5CC8-FBCE-4A93-87F5-D7526E7A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Brož Vladan (MHMP, OVO)</cp:lastModifiedBy>
  <cp:revision>2</cp:revision>
  <cp:lastPrinted>2020-05-27T06:39:00Z</cp:lastPrinted>
  <dcterms:created xsi:type="dcterms:W3CDTF">2022-06-21T09:02:00Z</dcterms:created>
  <dcterms:modified xsi:type="dcterms:W3CDTF">2022-06-21T09:02:00Z</dcterms:modified>
</cp:coreProperties>
</file>